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DF8A38" w14:textId="1A9A5B30" w:rsidR="00F92F94" w:rsidRDefault="59EE3FAE" w:rsidP="59EE3FA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59EE3FAE">
        <w:rPr>
          <w:rFonts w:ascii="Times New Roman" w:eastAsia="Times New Roman" w:hAnsi="Times New Roman" w:cs="Times New Roman"/>
          <w:sz w:val="24"/>
          <w:szCs w:val="24"/>
          <w:lang w:eastAsia="ar-SA"/>
        </w:rPr>
        <w:t>Сведения</w:t>
      </w:r>
      <w:r w:rsidR="00F92F94">
        <w:br/>
      </w:r>
      <w:r w:rsidRPr="59EE3F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 доходах, об имуществе и обязательствах имущественного характера лица, депутата Собрании Представителей </w:t>
      </w:r>
      <w:r w:rsidRPr="59EE3FAE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Верхние Белозерки </w:t>
      </w:r>
      <w:r w:rsidRPr="59EE3FAE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Ставропольский, их супругов (супруг) и несовершеннолетних детей за отчетный период с 1 января 2021 года по 31 декабря 2021 года</w:t>
      </w:r>
    </w:p>
    <w:p w14:paraId="6E7BEAA2" w14:textId="77777777" w:rsidR="00F92F94" w:rsidRDefault="00F92F94" w:rsidP="00F92F94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14956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85"/>
        <w:gridCol w:w="1645"/>
        <w:gridCol w:w="1985"/>
        <w:gridCol w:w="1417"/>
        <w:gridCol w:w="3828"/>
        <w:gridCol w:w="1470"/>
        <w:gridCol w:w="1648"/>
        <w:gridCol w:w="2378"/>
      </w:tblGrid>
      <w:tr w:rsidR="00F92F94" w14:paraId="7C47FCC1" w14:textId="77777777" w:rsidTr="00773E72">
        <w:tc>
          <w:tcPr>
            <w:tcW w:w="585" w:type="dxa"/>
            <w:vMerge w:val="restart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vAlign w:val="center"/>
            <w:hideMark/>
          </w:tcPr>
          <w:p w14:paraId="427D9C9B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14:paraId="6422E88F" w14:textId="77777777" w:rsidR="00F92F94" w:rsidRDefault="00F92F94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645" w:type="dxa"/>
            <w:vMerge w:val="restart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271E9DAF" w14:textId="67111176" w:rsidR="00F92F94" w:rsidRDefault="59EE3FA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59EE3FA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Фамилия, </w:t>
            </w:r>
            <w:r w:rsid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имя, </w:t>
            </w:r>
            <w:r w:rsidRPr="59EE3FA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отчество депутата</w:t>
            </w:r>
            <w:hyperlink r:id="rId5" w:anchor="Par116">
              <w:r w:rsidRPr="59EE3FAE"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&lt;1&gt;</w:t>
              </w:r>
            </w:hyperlink>
          </w:p>
        </w:tc>
        <w:tc>
          <w:tcPr>
            <w:tcW w:w="1985" w:type="dxa"/>
            <w:vMerge w:val="restart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1D8960B6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6" w:anchor="Par117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&lt;2&gt;</w:t>
              </w:r>
            </w:hyperlink>
          </w:p>
        </w:tc>
        <w:tc>
          <w:tcPr>
            <w:tcW w:w="1417" w:type="dxa"/>
            <w:vMerge w:val="restart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5CE5C814" w14:textId="7DFD3A42" w:rsidR="00F92F94" w:rsidRDefault="00773E72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доход</w:t>
            </w:r>
            <w:r w:rsidR="00F92F94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6946" w:type="dxa"/>
            <w:gridSpan w:val="3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13255537" w14:textId="49D7D198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Перечень объектов недвижимого   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имущества, принадлежащих на </w:t>
            </w:r>
            <w:r w:rsidR="00773E72"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праве собственности</w:t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или находящихся в  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пользовании            </w:t>
            </w:r>
          </w:p>
        </w:tc>
        <w:tc>
          <w:tcPr>
            <w:tcW w:w="2378" w:type="dxa"/>
            <w:vMerge w:val="restart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  <w:hideMark/>
          </w:tcPr>
          <w:p w14:paraId="7BD5DA13" w14:textId="5FA09EEA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Перечень  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транспортных </w:t>
            </w:r>
            <w:r w:rsidR="00F92F94">
              <w:br/>
            </w:r>
            <w:r w:rsid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средств,</w:t>
            </w:r>
            <w:r w:rsidR="00773E72">
              <w:t xml:space="preserve"> </w:t>
            </w:r>
            <w:r w:rsidR="00773E72" w:rsidRP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принадлежащих</w:t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на праве  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собственности (вид, марка)</w:t>
            </w:r>
          </w:p>
        </w:tc>
      </w:tr>
      <w:tr w:rsidR="00F92F94" w14:paraId="57441C1C" w14:textId="77777777" w:rsidTr="00773E72">
        <w:trPr>
          <w:trHeight w:val="1230"/>
        </w:trPr>
        <w:tc>
          <w:tcPr>
            <w:tcW w:w="585" w:type="dxa"/>
            <w:vMerge/>
            <w:vAlign w:val="center"/>
            <w:hideMark/>
          </w:tcPr>
          <w:p w14:paraId="672A6659" w14:textId="77777777"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45" w:type="dxa"/>
            <w:vMerge/>
            <w:vAlign w:val="center"/>
            <w:hideMark/>
          </w:tcPr>
          <w:p w14:paraId="0A37501D" w14:textId="77777777"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14:paraId="5DAB6C7B" w14:textId="77777777"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vMerge/>
            <w:vAlign w:val="center"/>
            <w:hideMark/>
          </w:tcPr>
          <w:p w14:paraId="02EB378F" w14:textId="77777777"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82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4FA39F77" w14:textId="1BF49D47" w:rsidR="00F92F94" w:rsidRPr="00773E72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Вид объекта </w:t>
            </w:r>
            <w:r w:rsidR="00F92F94">
              <w:br/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недвижимости </w:t>
            </w:r>
            <w:r w:rsidR="00F92F94">
              <w:br/>
            </w:r>
            <w:r w:rsidRP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&lt;3&gt;</w:t>
            </w:r>
          </w:p>
        </w:tc>
        <w:tc>
          <w:tcPr>
            <w:tcW w:w="1470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0AEB9D69" w14:textId="1455AAF6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Площадь </w:t>
            </w:r>
            <w:r w:rsid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(кв.м</w:t>
            </w:r>
            <w:r w:rsid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4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00BD24B2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9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&lt;4&gt;</w:t>
              </w:r>
            </w:hyperlink>
          </w:p>
        </w:tc>
        <w:tc>
          <w:tcPr>
            <w:tcW w:w="2378" w:type="dxa"/>
            <w:vMerge/>
            <w:vAlign w:val="center"/>
            <w:hideMark/>
          </w:tcPr>
          <w:p w14:paraId="6A05A809" w14:textId="77777777" w:rsidR="00F92F94" w:rsidRDefault="00F92F9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F92F94" w14:paraId="020F44F1" w14:textId="77777777" w:rsidTr="00773E72">
        <w:tc>
          <w:tcPr>
            <w:tcW w:w="5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385561A7" w14:textId="46EEBC0D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1</w:t>
            </w:r>
          </w:p>
        </w:tc>
        <w:tc>
          <w:tcPr>
            <w:tcW w:w="164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5A39BBE3" w14:textId="4196762F" w:rsidR="00F92F94" w:rsidRDefault="59EE3FA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59EE3FA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Самойлова Любовь Владимировна</w:t>
            </w:r>
          </w:p>
        </w:tc>
        <w:tc>
          <w:tcPr>
            <w:tcW w:w="19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41C8F396" w14:textId="7D39DC16" w:rsidR="00F92F94" w:rsidRDefault="59EE3FAE" w:rsidP="00965D18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59EE3FA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Пенсионер</w:t>
            </w:r>
          </w:p>
        </w:tc>
        <w:tc>
          <w:tcPr>
            <w:tcW w:w="1417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72A3D3EC" w14:textId="68EDB1B5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140 888,44</w:t>
            </w:r>
          </w:p>
        </w:tc>
        <w:tc>
          <w:tcPr>
            <w:tcW w:w="382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0D0B940D" w14:textId="6D8375B0" w:rsidR="00263700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Квартира (445147, Самарская обл., Ставропольский район, с. Верхние Белозерки, ул. Советская, д. 20, кв. 1). Общая совместная собственность (Самойлов Сергей Александрович, 01.01.1964г.)</w:t>
            </w:r>
          </w:p>
        </w:tc>
        <w:tc>
          <w:tcPr>
            <w:tcW w:w="1470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0E27B00A" w14:textId="08F7D895" w:rsidR="00965D18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82,9</w:t>
            </w:r>
          </w:p>
        </w:tc>
        <w:tc>
          <w:tcPr>
            <w:tcW w:w="164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60061E4C" w14:textId="68AF87DA" w:rsidR="00965D18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Россия</w:t>
            </w:r>
          </w:p>
        </w:tc>
        <w:tc>
          <w:tcPr>
            <w:tcW w:w="237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</w:tcPr>
          <w:p w14:paraId="44EAFD9C" w14:textId="7499101A" w:rsidR="00965D18" w:rsidRPr="00A800D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нет</w:t>
            </w:r>
          </w:p>
        </w:tc>
      </w:tr>
      <w:tr w:rsidR="00F92F94" w:rsidRPr="008A5125" w14:paraId="6B7BFE23" w14:textId="77777777" w:rsidTr="00773E72">
        <w:tc>
          <w:tcPr>
            <w:tcW w:w="5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5A918775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965D18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164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1F71B7C4" w14:textId="14DE6D3C" w:rsidR="00F92F94" w:rsidRDefault="007E64BF" w:rsidP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</w:t>
            </w:r>
          </w:p>
        </w:tc>
        <w:tc>
          <w:tcPr>
            <w:tcW w:w="19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4B94D5A5" w14:textId="0C041ADD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Руководитель управления</w:t>
            </w:r>
          </w:p>
        </w:tc>
        <w:tc>
          <w:tcPr>
            <w:tcW w:w="1417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3DEEC669" w14:textId="3BF94BE2" w:rsidR="00F92F94" w:rsidRPr="00965D18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715 938,18</w:t>
            </w:r>
          </w:p>
        </w:tc>
        <w:tc>
          <w:tcPr>
            <w:tcW w:w="382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62484012" w14:textId="2FC601A0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Земельный участок приусадебный (445147, Самарская обл., Ставропольский район, с. Верхние Белозерки, ул. Советская, д. 20, кв. 1). Индивидуальная собственность. </w:t>
            </w:r>
          </w:p>
          <w:p w14:paraId="05299302" w14:textId="0E3193D8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Земельный участок (445147, Самарская обл., Ставропольский район, с. Верхние Белозерки, ул. </w:t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Калинина, д. 30). Общая долевая собственность (½).</w:t>
            </w:r>
          </w:p>
          <w:p w14:paraId="6D2EB2B4" w14:textId="4F1D2A4E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Жилой дом (445147, Самарская обл., Ставропольский район, с. Верхние Белозерки, ул. Калинина, д. 30). Общая долевая собственность (½).</w:t>
            </w:r>
          </w:p>
          <w:p w14:paraId="046FE442" w14:textId="6F9C8954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Квартира (445147, Самарская обл., Ставропольский район, с. Верхние Белозерки, ул. Советская, д. 20, кв. 1). Общая совместная собственность (Самойлова Любовь Владимировна, 27.05.1964г.); </w:t>
            </w:r>
          </w:p>
          <w:p w14:paraId="382F6AE0" w14:textId="179E9B4D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Земельный участок (445147, Самарская обл., Ставропольский район, с. Верхние Белозерки, С/Х ПАЙ). Общая долевая собственность (1/1278). </w:t>
            </w:r>
          </w:p>
          <w:p w14:paraId="3656B9AB" w14:textId="13DF7F2C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70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5D25CC1F" w14:textId="62EA7D84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 xml:space="preserve">1200 (кв.м.) </w:t>
            </w:r>
          </w:p>
          <w:p w14:paraId="4EB08366" w14:textId="45827FBE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3EA512D7" w14:textId="640CF5C0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401F94AE" w14:textId="476AF03B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3000 (кв.м.)</w:t>
            </w:r>
          </w:p>
          <w:p w14:paraId="463D2D9F" w14:textId="3162B780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35AAD58C" w14:textId="67D17457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174FE245" w14:textId="60F80BA3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70 (кв.м.)</w:t>
            </w:r>
          </w:p>
          <w:p w14:paraId="45A7F3B7" w14:textId="2A58207A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33A72EF8" w14:textId="70DCAA53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1CB5AB75" w14:textId="5557E63E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5AEB0B3D" w14:textId="2AD84033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82,9 (</w:t>
            </w:r>
            <w:r w:rsidR="00773E72"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кв.</w:t>
            </w:r>
            <w:r w:rsid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м.</w:t>
            </w: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) </w:t>
            </w:r>
          </w:p>
          <w:p w14:paraId="3FBDF66F" w14:textId="3CB6B0AE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687BCEF2" w14:textId="16061F33" w:rsidR="00F92F94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45FB0818" w14:textId="6E6EE329" w:rsidR="00F92F94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Для данного вида недвижимого имущества не предусмотрено указание площади</w:t>
            </w:r>
          </w:p>
        </w:tc>
        <w:tc>
          <w:tcPr>
            <w:tcW w:w="164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</w:tcPr>
          <w:p w14:paraId="7E549FF0" w14:textId="1277C969" w:rsidR="00F92F94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lastRenderedPageBreak/>
              <w:t xml:space="preserve">Россия </w:t>
            </w:r>
          </w:p>
          <w:p w14:paraId="1B9E4C5D" w14:textId="7D1A1CC6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5CD5EA18" w14:textId="235D61EA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7E5A1F5E" w14:textId="25A8EF9F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616D3098" w14:textId="31CAAF3C" w:rsidR="00F92F94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 xml:space="preserve">Россия </w:t>
            </w:r>
          </w:p>
          <w:p w14:paraId="3BBED473" w14:textId="6E938204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1450E8BC" w14:textId="1F6B6D9C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7ECA2BF3" w14:textId="676ECB4B" w:rsidR="00F92F94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Россия</w:t>
            </w:r>
          </w:p>
          <w:p w14:paraId="1E1336FC" w14:textId="380E3EB9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6A87D8CE" w14:textId="667C9759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356EC196" w14:textId="0D6F3042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33E27D6D" w14:textId="676ECB4B" w:rsidR="00F92F94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Россия</w:t>
            </w:r>
          </w:p>
          <w:p w14:paraId="2A15E4AD" w14:textId="2B9D6ABE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58555130" w14:textId="2B7870B1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70F89367" w14:textId="676ECB4B" w:rsidR="00F92F94" w:rsidRPr="00965D18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>Россия</w:t>
            </w:r>
          </w:p>
          <w:p w14:paraId="2927C365" w14:textId="3E01931E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  <w:p w14:paraId="049F31CB" w14:textId="450C3C8F" w:rsidR="00F92F94" w:rsidRPr="00965D18" w:rsidRDefault="00F92F94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</w:p>
        </w:tc>
        <w:tc>
          <w:tcPr>
            <w:tcW w:w="237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</w:tcPr>
          <w:p w14:paraId="1F39F6BC" w14:textId="0402E199" w:rsidR="00F92F94" w:rsidRPr="00773E72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 xml:space="preserve">Автомобили легковые: </w:t>
            </w:r>
          </w:p>
          <w:p w14:paraId="0881D5BD" w14:textId="0A0A747C" w:rsidR="00F92F94" w:rsidRPr="00773E72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ВАЗ 2109, 1991 г.</w:t>
            </w:r>
          </w:p>
          <w:p w14:paraId="1DCDEF35" w14:textId="3E118934" w:rsidR="00F92F94" w:rsidRPr="00773E72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73E7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ВАЗ 219010, 2020г.</w:t>
            </w:r>
          </w:p>
          <w:p w14:paraId="53128261" w14:textId="6300A53C" w:rsidR="00F92F94" w:rsidRPr="00547631" w:rsidRDefault="65B59F4C" w:rsidP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ar-SA"/>
              </w:rPr>
              <w:t xml:space="preserve">Автоприцеп тарпан 500, 1993г. </w:t>
            </w:r>
          </w:p>
        </w:tc>
      </w:tr>
    </w:tbl>
    <w:p w14:paraId="62486C05" w14:textId="77777777" w:rsidR="00F92F94" w:rsidRPr="00A800D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val="en-US" w:eastAsia="ar-SA"/>
        </w:rPr>
      </w:pPr>
    </w:p>
    <w:p w14:paraId="4101652C" w14:textId="77777777" w:rsidR="00F92F94" w:rsidRPr="00A800D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val="en-US" w:eastAsia="ar-SA"/>
        </w:rPr>
      </w:pPr>
    </w:p>
    <w:p w14:paraId="4B99056E" w14:textId="77777777" w:rsidR="00F92F94" w:rsidRPr="00A800D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val="en-US" w:eastAsia="ar-SA"/>
        </w:rPr>
      </w:pPr>
    </w:p>
    <w:p w14:paraId="1299C43A" w14:textId="77777777" w:rsidR="00F92F9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val="en-US" w:eastAsia="ar-SA"/>
        </w:rPr>
      </w:pPr>
    </w:p>
    <w:p w14:paraId="62EBF3C5" w14:textId="77777777" w:rsidR="00F92F94" w:rsidRPr="00A800D4" w:rsidRDefault="00F92F94" w:rsidP="00F92F94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val="en-US" w:eastAsia="ar-SA"/>
        </w:rPr>
      </w:pPr>
    </w:p>
    <w:p w14:paraId="05EB0685" w14:textId="77777777" w:rsidR="00F92F94" w:rsidRDefault="00F92F94" w:rsidP="00F92F94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о расходах депутата Собрания Представите</w:t>
      </w:r>
      <w:r w:rsidR="008A5125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лей сельского поселения Верхние Белозерки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и членов его семьи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депутата и его супруги (супруга) за три последних года, предшествующих совершению сделки, и об источниках получения средств, за счет которых совершена сделка 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за </w:t>
      </w:r>
      <w:r w:rsidR="008A5125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отчетный период с 1 января 2021 года по 31 декабря 2021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года</w:t>
      </w:r>
    </w:p>
    <w:tbl>
      <w:tblPr>
        <w:tblW w:w="14846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85"/>
        <w:gridCol w:w="3488"/>
        <w:gridCol w:w="4253"/>
        <w:gridCol w:w="3827"/>
        <w:gridCol w:w="2693"/>
      </w:tblGrid>
      <w:tr w:rsidR="00F92F94" w14:paraId="0D25A87F" w14:textId="77777777" w:rsidTr="65B59F4C">
        <w:tc>
          <w:tcPr>
            <w:tcW w:w="585" w:type="dxa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vAlign w:val="center"/>
            <w:hideMark/>
          </w:tcPr>
          <w:p w14:paraId="595C7A58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14:paraId="64C4DA2A" w14:textId="77777777" w:rsidR="00F92F94" w:rsidRDefault="00F92F94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3488" w:type="dxa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6CDDA774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  Фамилия,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имя, 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отчество депутата </w:t>
            </w:r>
            <w:hyperlink r:id="rId8" w:anchor="Par116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&lt;1&gt;</w:t>
              </w:r>
            </w:hyperlink>
          </w:p>
        </w:tc>
        <w:tc>
          <w:tcPr>
            <w:tcW w:w="4253" w:type="dxa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673C4804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7" w:history="1">
              <w:r>
                <w:rPr>
                  <w:rStyle w:val="a3"/>
                  <w:rFonts w:ascii="Times New Roman" w:eastAsia="Times New Roman" w:hAnsi="Times New Roman" w:cs="Times New Roman"/>
                  <w:color w:val="3366CC"/>
                  <w:sz w:val="24"/>
                  <w:szCs w:val="24"/>
                  <w:lang w:eastAsia="ar-SA"/>
                </w:rPr>
                <w:t>&lt;2&gt;</w:t>
              </w:r>
            </w:hyperlink>
          </w:p>
        </w:tc>
        <w:tc>
          <w:tcPr>
            <w:tcW w:w="3827" w:type="dxa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44E1A30A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депутата и его супруги (супруга) за три последних года, предшествующих совершению сделки</w:t>
            </w:r>
          </w:p>
        </w:tc>
        <w:tc>
          <w:tcPr>
            <w:tcW w:w="2693" w:type="dxa"/>
            <w:tcBorders>
              <w:top w:val="single" w:sz="8" w:space="0" w:color="808080" w:themeColor="background1" w:themeShade="80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  <w:hideMark/>
          </w:tcPr>
          <w:p w14:paraId="431B782D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F92F94" w14:paraId="7677B6EB" w14:textId="77777777" w:rsidTr="65B59F4C">
        <w:tc>
          <w:tcPr>
            <w:tcW w:w="5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01757EE0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54763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348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204BA8B9" w14:textId="4196762F" w:rsidR="65B59F4C" w:rsidRDefault="65B59F4C" w:rsidP="65B59F4C">
            <w:pPr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Самойлова Любовь Владимировна</w:t>
            </w:r>
          </w:p>
        </w:tc>
        <w:tc>
          <w:tcPr>
            <w:tcW w:w="4253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60E831DA" w14:textId="7D39DC16" w:rsidR="65B59F4C" w:rsidRDefault="65B59F4C" w:rsidP="65B59F4C">
            <w:pPr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Пенсионер</w:t>
            </w:r>
          </w:p>
        </w:tc>
        <w:tc>
          <w:tcPr>
            <w:tcW w:w="3827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63E4A9CD" w14:textId="04604B43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  <w:tc>
          <w:tcPr>
            <w:tcW w:w="2693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  <w:hideMark/>
          </w:tcPr>
          <w:p w14:paraId="4F6584BE" w14:textId="71A78B3D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</w:tr>
      <w:tr w:rsidR="00F92F94" w14:paraId="7E94F033" w14:textId="77777777" w:rsidTr="65B59F4C">
        <w:tc>
          <w:tcPr>
            <w:tcW w:w="585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61F72CBD" w14:textId="77777777" w:rsidR="00F92F94" w:rsidRDefault="00F92F94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  <w:r w:rsidR="0054763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3488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3E8B0FEE" w14:textId="2F3B8021" w:rsidR="65B59F4C" w:rsidRDefault="007E64BF" w:rsidP="65B59F4C">
            <w:pPr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супруг</w:t>
            </w:r>
            <w:bookmarkStart w:id="0" w:name="_GoBack"/>
            <w:bookmarkEnd w:id="0"/>
          </w:p>
        </w:tc>
        <w:tc>
          <w:tcPr>
            <w:tcW w:w="4253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471ABF46" w14:textId="0C041ADD" w:rsidR="65B59F4C" w:rsidRDefault="65B59F4C" w:rsidP="65B59F4C">
            <w:pPr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Руководитель управления</w:t>
            </w:r>
          </w:p>
        </w:tc>
        <w:tc>
          <w:tcPr>
            <w:tcW w:w="3827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nil"/>
            </w:tcBorders>
            <w:hideMark/>
          </w:tcPr>
          <w:p w14:paraId="09AF38FC" w14:textId="672D9655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  <w:tc>
          <w:tcPr>
            <w:tcW w:w="2693" w:type="dxa"/>
            <w:tcBorders>
              <w:top w:val="nil"/>
              <w:left w:val="single" w:sz="8" w:space="0" w:color="808080" w:themeColor="background1" w:themeShade="80"/>
              <w:bottom w:val="single" w:sz="8" w:space="0" w:color="808080" w:themeColor="background1" w:themeShade="80"/>
              <w:right w:val="single" w:sz="8" w:space="0" w:color="808080" w:themeColor="background1" w:themeShade="80"/>
            </w:tcBorders>
            <w:hideMark/>
          </w:tcPr>
          <w:p w14:paraId="15AA318D" w14:textId="674A31D8" w:rsidR="00F92F94" w:rsidRDefault="65B59F4C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65B59F4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нет</w:t>
            </w:r>
          </w:p>
        </w:tc>
      </w:tr>
    </w:tbl>
    <w:p w14:paraId="2946DB82" w14:textId="77777777" w:rsidR="00F92F94" w:rsidRDefault="00F92F94" w:rsidP="00F92F94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5997CC1D" w14:textId="77777777" w:rsidR="00F92F94" w:rsidRDefault="00F92F94" w:rsidP="00F92F94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14:paraId="110FFD37" w14:textId="77777777" w:rsidR="00F92F94" w:rsidRDefault="00F92F94" w:rsidP="00F92F94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14:paraId="6B699379" w14:textId="77777777" w:rsidR="00F92F94" w:rsidRDefault="00F92F94" w:rsidP="00F92F94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3FE9F23F" w14:textId="77777777" w:rsidR="00EC4F06" w:rsidRDefault="007E64BF" w:rsidP="00F92F94">
      <w:pPr>
        <w:spacing w:after="0"/>
      </w:pPr>
    </w:p>
    <w:sectPr w:rsidR="00EC4F06" w:rsidSect="00F92F94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yRt9MWqFHLONcG" int2:id="jvDdGIcd">
      <int2:state int2:type="LegacyProofing" int2:value="Rejected"/>
    </int2:textHash>
    <int2:textHash int2:hashCode="SshfxKn1X1aQzb" int2:id="hq0gZQzI">
      <int2:state int2:type="LegacyProofing" int2:value="Rejected"/>
    </int2:textHash>
    <int2:textHash int2:hashCode="iqhhqASQL+2Z0g" int2:id="iYawuXvH">
      <int2:state int2:type="LegacyProofing" int2:value="Rejected"/>
    </int2:textHash>
    <int2:textHash int2:hashCode="hX0FRjcyuET5FW" int2:id="cywPgrZ3">
      <int2:state int2:type="LegacyProofing" int2:value="Rejected"/>
    </int2:textHash>
    <int2:textHash int2:hashCode="rUbAp7fK/G8vw9" int2:id="uuSj0bDw">
      <int2:state int2:type="LegacyProofing" int2:value="Rejected"/>
    </int2:textHash>
    <int2:textHash int2:hashCode="O1Yfc7yyuMmZi0" int2:id="rkBIMGiM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F84C16"/>
    <w:multiLevelType w:val="hybridMultilevel"/>
    <w:tmpl w:val="30BE71B2"/>
    <w:lvl w:ilvl="0" w:tplc="4EF0C94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807"/>
    <w:rsid w:val="00263700"/>
    <w:rsid w:val="005166E7"/>
    <w:rsid w:val="00547631"/>
    <w:rsid w:val="00772807"/>
    <w:rsid w:val="00773E72"/>
    <w:rsid w:val="007E64BF"/>
    <w:rsid w:val="008A5125"/>
    <w:rsid w:val="00965D18"/>
    <w:rsid w:val="009B4486"/>
    <w:rsid w:val="00A800D4"/>
    <w:rsid w:val="00A95A89"/>
    <w:rsid w:val="00F92F94"/>
    <w:rsid w:val="59EE3FAE"/>
    <w:rsid w:val="65B59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DFDE9"/>
  <w15:chartTrackingRefBased/>
  <w15:docId w15:val="{9E5A936C-8A9C-482F-B1A1-B7E9236A7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2F94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92F94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92F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45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11" Type="http://schemas.openxmlformats.org/officeDocument/2006/relationships/theme" Target="theme/theme1.xml"/><Relationship Id="rId5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D:\&#1052;&#1086;&#1080;%20&#1076;&#1086;&#1082;&#1091;&#1084;&#1077;&#1085;&#1090;&#1099;\&#1057;&#1072;&#1081;&#1090;\&#1055;&#1086;&#1083;&#1086;&#1078;&#1077;&#1085;&#1080;&#1077;%20&#1086;%20&#1088;&#1072;&#1079;&#1084;&#1077;&#1097;&#1077;&#1085;&#1080;&#1080;.rtf" TargetMode="External"/><Relationship Id="R29285330b9a147b6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3</cp:revision>
  <dcterms:created xsi:type="dcterms:W3CDTF">2022-05-13T04:56:00Z</dcterms:created>
  <dcterms:modified xsi:type="dcterms:W3CDTF">2022-05-16T18:21:00Z</dcterms:modified>
</cp:coreProperties>
</file>