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</w:p>
    <w:p w:rsidR="00C06A6B" w:rsidRPr="00804C5E" w:rsidRDefault="00804C5E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Style w:val="a3"/>
          <w:rFonts w:ascii="Times New Roman" w:hAnsi="Times New Roman"/>
          <w:color w:val="000000"/>
          <w:sz w:val="28"/>
          <w:szCs w:val="28"/>
        </w:rPr>
        <w:t>Верхние Белозерки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Fonts w:ascii="Times New Roman" w:hAnsi="Times New Roman"/>
          <w:color w:val="000000"/>
          <w:sz w:val="28"/>
          <w:szCs w:val="28"/>
        </w:rPr>
        <w:t>Верхние Белозерки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831732" w:rsidRPr="00C0749D" w:rsidRDefault="00C06A6B" w:rsidP="00831732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Fonts w:ascii="Times New Roman" w:hAnsi="Times New Roman"/>
          <w:color w:val="000000"/>
          <w:sz w:val="28"/>
          <w:szCs w:val="28"/>
        </w:rPr>
        <w:t>Верхние Белозерки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42DBA">
        <w:rPr>
          <w:rFonts w:ascii="Times New Roman" w:hAnsi="Times New Roman"/>
          <w:sz w:val="28"/>
          <w:szCs w:val="28"/>
        </w:rPr>
        <w:t xml:space="preserve">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</w:t>
      </w:r>
      <w:r w:rsidR="00831732">
        <w:rPr>
          <w:rFonts w:ascii="Times New Roman" w:hAnsi="Times New Roman"/>
          <w:sz w:val="28"/>
          <w:szCs w:val="28"/>
        </w:rPr>
        <w:t xml:space="preserve">                         </w:t>
      </w:r>
      <w:r w:rsidRPr="00642DBA">
        <w:rPr>
          <w:rFonts w:ascii="Times New Roman" w:hAnsi="Times New Roman"/>
          <w:sz w:val="28"/>
          <w:szCs w:val="28"/>
        </w:rPr>
        <w:t xml:space="preserve">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Fonts w:ascii="Times New Roman" w:hAnsi="Times New Roman"/>
          <w:color w:val="000000"/>
          <w:sz w:val="28"/>
          <w:szCs w:val="28"/>
        </w:rPr>
        <w:t>Верхние Белозерки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                   </w:t>
      </w:r>
      <w:r w:rsidRPr="00642DBA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«Интернет»):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3260" w:rsidRPr="004B3260">
        <w:rPr>
          <w:rStyle w:val="a8"/>
          <w:rFonts w:ascii="Times New Roman" w:hAnsi="Times New Roman"/>
          <w:sz w:val="28"/>
          <w:szCs w:val="28"/>
        </w:rPr>
        <w:t>https</w:t>
      </w:r>
      <w:proofErr w:type="spellEnd"/>
      <w:r w:rsidR="004B3260" w:rsidRPr="004B3260">
        <w:rPr>
          <w:rStyle w:val="a8"/>
          <w:rFonts w:ascii="Times New Roman" w:hAnsi="Times New Roman"/>
          <w:sz w:val="28"/>
          <w:szCs w:val="28"/>
        </w:rPr>
        <w:t>://</w:t>
      </w:r>
      <w:proofErr w:type="spellStart"/>
      <w:r w:rsidR="004B3260" w:rsidRPr="004B3260">
        <w:rPr>
          <w:rStyle w:val="a8"/>
          <w:rFonts w:ascii="Times New Roman" w:hAnsi="Times New Roman"/>
          <w:sz w:val="28"/>
          <w:szCs w:val="28"/>
        </w:rPr>
        <w:t>v.belozerki.stavrsp.ru</w:t>
      </w:r>
      <w:proofErr w:type="spellEnd"/>
      <w:r w:rsidR="004B3260" w:rsidRPr="004B3260">
        <w:rPr>
          <w:rStyle w:val="a8"/>
          <w:rFonts w:ascii="Times New Roman" w:hAnsi="Times New Roman"/>
          <w:sz w:val="28"/>
          <w:szCs w:val="28"/>
        </w:rPr>
        <w:t>/</w:t>
      </w:r>
      <w:proofErr w:type="spellStart"/>
      <w:r w:rsidR="004B3260" w:rsidRPr="004B3260">
        <w:rPr>
          <w:rStyle w:val="a8"/>
          <w:rFonts w:ascii="Times New Roman" w:hAnsi="Times New Roman"/>
          <w:sz w:val="28"/>
          <w:szCs w:val="28"/>
        </w:rPr>
        <w:t>index.php</w:t>
      </w:r>
      <w:proofErr w:type="spellEnd"/>
    </w:p>
    <w:p w:rsidR="00831732" w:rsidRPr="00642DBA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Fonts w:ascii="Times New Roman" w:hAnsi="Times New Roman"/>
          <w:color w:val="000000"/>
          <w:sz w:val="28"/>
          <w:szCs w:val="28"/>
        </w:rPr>
        <w:t>Верхние Белозерки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Fonts w:ascii="Times New Roman" w:hAnsi="Times New Roman"/>
          <w:color w:val="000000"/>
          <w:sz w:val="28"/>
          <w:szCs w:val="28"/>
        </w:rPr>
        <w:t>Верхние Белозерки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B3260" w:rsidRPr="004B3260">
        <w:rPr>
          <w:rStyle w:val="a8"/>
          <w:rFonts w:ascii="Times New Roman" w:hAnsi="Times New Roman"/>
          <w:sz w:val="28"/>
          <w:szCs w:val="28"/>
        </w:rPr>
        <w:t>https://v.belozerki.stavrsp.ru/index.php/administratsiya/grafik-raboty-i-priema</w:t>
      </w:r>
    </w:p>
    <w:p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</w:t>
      </w:r>
      <w:r w:rsidR="00831732">
        <w:rPr>
          <w:rFonts w:ascii="Times New Roman" w:hAnsi="Times New Roman"/>
          <w:sz w:val="28"/>
          <w:szCs w:val="28"/>
        </w:rPr>
        <w:t>ии как входящая корреспонденция.</w:t>
      </w:r>
    </w:p>
    <w:p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B3260">
        <w:rPr>
          <w:rFonts w:ascii="Times New Roman" w:hAnsi="Times New Roman"/>
          <w:color w:val="000000"/>
          <w:sz w:val="28"/>
          <w:szCs w:val="28"/>
        </w:rPr>
        <w:t>Верхние Белозерки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6A6B" w:rsidRPr="00642DBA">
        <w:rPr>
          <w:rFonts w:ascii="Times New Roman" w:hAnsi="Times New Roman"/>
          <w:sz w:val="28"/>
          <w:szCs w:val="28"/>
        </w:rPr>
        <w:t xml:space="preserve">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:rsidR="00EC7082" w:rsidRPr="00C0749D" w:rsidRDefault="004B3260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EC7082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7D77"/>
    <w:rsid w:val="001346F5"/>
    <w:rsid w:val="001921FF"/>
    <w:rsid w:val="001C7142"/>
    <w:rsid w:val="00313890"/>
    <w:rsid w:val="003F0DC2"/>
    <w:rsid w:val="00466776"/>
    <w:rsid w:val="004B3260"/>
    <w:rsid w:val="00642DBA"/>
    <w:rsid w:val="0068270C"/>
    <w:rsid w:val="00804C5E"/>
    <w:rsid w:val="00831732"/>
    <w:rsid w:val="00855685"/>
    <w:rsid w:val="00875E01"/>
    <w:rsid w:val="009E447A"/>
    <w:rsid w:val="00BC7D77"/>
    <w:rsid w:val="00C06A6B"/>
    <w:rsid w:val="00C0749D"/>
    <w:rsid w:val="00DA2098"/>
    <w:rsid w:val="00DF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7D4-194B-4CE2-A677-24FDE47A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04679-5B84-486A-9E0C-774F096EE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RePack by Diakov</cp:lastModifiedBy>
  <cp:revision>3</cp:revision>
  <cp:lastPrinted>2022-12-28T11:14:00Z</cp:lastPrinted>
  <dcterms:created xsi:type="dcterms:W3CDTF">2025-08-13T10:40:00Z</dcterms:created>
  <dcterms:modified xsi:type="dcterms:W3CDTF">2025-09-30T05:44:00Z</dcterms:modified>
</cp:coreProperties>
</file>