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2566E">
        <w:rPr>
          <w:rFonts w:ascii="Times New Roman" w:hAnsi="Times New Roman"/>
          <w:sz w:val="24"/>
          <w:szCs w:val="24"/>
        </w:rPr>
        <w:t>ВЕРХНИЕ БЕЛОЗЕРКИ</w:t>
      </w:r>
      <w:proofErr w:type="gramEnd"/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AF5C25" w:rsidP="00B2566E">
      <w:pPr>
        <w:shd w:val="clear" w:color="auto" w:fill="FFFFFF"/>
        <w:spacing w:beforeAutospacing="1" w:afterAutospacing="1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B2566E">
        <w:rPr>
          <w:rFonts w:ascii="Times New Roman" w:hAnsi="Times New Roman"/>
          <w:b/>
          <w:sz w:val="24"/>
        </w:rPr>
        <w:t>07.03.2023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7416D7">
        <w:rPr>
          <w:rFonts w:ascii="Times New Roman" w:hAnsi="Times New Roman"/>
          <w:b/>
          <w:sz w:val="24"/>
        </w:rPr>
        <w:t xml:space="preserve"> 18</w:t>
      </w:r>
      <w:r w:rsidR="00C6792D" w:rsidRPr="00586657">
        <w:rPr>
          <w:rFonts w:ascii="Times New Roman" w:hAnsi="Times New Roman"/>
          <w:b/>
          <w:sz w:val="24"/>
        </w:rPr>
        <w:t xml:space="preserve">  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="000634A0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Верхние Белозерки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</w:t>
      </w:r>
      <w:proofErr w:type="gramStart"/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Ставропо</w:t>
      </w:r>
      <w:r w:rsidR="009F61C9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</w:t>
      </w:r>
      <w:proofErr w:type="gramEnd"/>
      <w:r w:rsidR="009F61C9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Самарской области на 2023 – 2025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proofErr w:type="gramStart"/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0634A0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Верхние Белозерки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B2566E">
        <w:rPr>
          <w:rFonts w:ascii="Times New Roman" w:hAnsi="Times New Roman" w:cs="Times New Roman"/>
          <w:color w:val="000000"/>
          <w:sz w:val="24"/>
          <w:szCs w:val="24"/>
        </w:rPr>
        <w:t>Верхние Белозерки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</w:t>
      </w:r>
      <w:proofErr w:type="gramEnd"/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27A69">
        <w:rPr>
          <w:rFonts w:ascii="Times New Roman" w:hAnsi="Times New Roman" w:cs="Times New Roman"/>
          <w:color w:val="000000"/>
          <w:sz w:val="24"/>
          <w:szCs w:val="24"/>
        </w:rPr>
        <w:t>Верхние Белозерки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 района  Ставропол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>ьский Самарской  области на 2022 – 2024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B2566E" w:rsidRPr="00E12479" w:rsidRDefault="00C6792D" w:rsidP="00B2566E">
      <w:pPr>
        <w:pStyle w:val="Style8"/>
        <w:widowControl/>
        <w:spacing w:line="276" w:lineRule="auto"/>
        <w:ind w:firstLine="0"/>
        <w:rPr>
          <w:rStyle w:val="a4"/>
          <w:i w:val="0"/>
          <w:iCs w:val="0"/>
        </w:rPr>
      </w:pPr>
      <w:r w:rsidRPr="000C6C42">
        <w:rPr>
          <w:rStyle w:val="a4"/>
          <w:i w:val="0"/>
        </w:rPr>
        <w:t>2.</w:t>
      </w:r>
      <w:r w:rsidR="000C6C42">
        <w:rPr>
          <w:rStyle w:val="a4"/>
          <w:i w:val="0"/>
        </w:rPr>
        <w:t xml:space="preserve"> </w:t>
      </w:r>
      <w:r w:rsidRPr="000C6C42">
        <w:rPr>
          <w:rStyle w:val="a4"/>
          <w:rFonts w:eastAsia="Calibri"/>
          <w:i w:val="0"/>
        </w:rPr>
        <w:t>Настоящее постановление подлежит официальному опубликованию</w:t>
      </w:r>
      <w:r w:rsidRPr="000C6C42">
        <w:rPr>
          <w:rStyle w:val="a4"/>
          <w:rFonts w:eastAsia="Calibri"/>
        </w:rPr>
        <w:t xml:space="preserve"> </w:t>
      </w:r>
      <w:r w:rsidRPr="000C6C42">
        <w:rPr>
          <w:rFonts w:eastAsia="Calibri"/>
        </w:rPr>
        <w:t>в газете</w:t>
      </w:r>
      <w:r w:rsidRPr="00C80E58">
        <w:rPr>
          <w:rFonts w:eastAsia="Calibri"/>
        </w:rPr>
        <w:t xml:space="preserve"> «</w:t>
      </w:r>
      <w:r w:rsidR="00B2566E">
        <w:rPr>
          <w:color w:val="000000"/>
        </w:rPr>
        <w:t>Верхне-Белозерский Вестник</w:t>
      </w:r>
      <w:r w:rsidR="00B2566E">
        <w:rPr>
          <w:rFonts w:eastAsia="Calibri"/>
        </w:rPr>
        <w:t xml:space="preserve">» </w:t>
      </w:r>
      <w:r w:rsidRPr="00C80E58">
        <w:rPr>
          <w:rFonts w:eastAsia="Calibri"/>
        </w:rPr>
        <w:t xml:space="preserve">и на официальном сайте Администрации сельского поселения </w:t>
      </w:r>
      <w:r w:rsidR="00727A69">
        <w:rPr>
          <w:rFonts w:eastAsia="Calibri"/>
        </w:rPr>
        <w:t>Верхние Белозерки</w:t>
      </w:r>
      <w:r w:rsidR="00E852A5">
        <w:rPr>
          <w:rFonts w:eastAsia="Calibri"/>
        </w:rPr>
        <w:t xml:space="preserve"> </w:t>
      </w:r>
      <w:r w:rsidRPr="00C80E58">
        <w:rPr>
          <w:rFonts w:eastAsia="Calibri"/>
        </w:rPr>
        <w:t xml:space="preserve">муниципального района Ставропольский Самарской области в сети «Интернет»  </w:t>
      </w:r>
      <w:hyperlink r:id="rId6" w:history="1">
        <w:r w:rsidR="00B2566E" w:rsidRPr="00E33FC8">
          <w:rPr>
            <w:rStyle w:val="a5"/>
          </w:rPr>
          <w:t>http://www.</w:t>
        </w:r>
        <w:r w:rsidR="00B2566E" w:rsidRPr="00E33FC8">
          <w:rPr>
            <w:rStyle w:val="a5"/>
            <w:lang w:val="en-US"/>
          </w:rPr>
          <w:t>v</w:t>
        </w:r>
        <w:r w:rsidR="00B2566E" w:rsidRPr="00E33FC8">
          <w:rPr>
            <w:rStyle w:val="a5"/>
          </w:rPr>
          <w:t>/</w:t>
        </w:r>
        <w:r w:rsidR="00B2566E" w:rsidRPr="00E33FC8">
          <w:rPr>
            <w:rStyle w:val="a5"/>
            <w:lang w:val="en-US"/>
          </w:rPr>
          <w:t>belozerki</w:t>
        </w:r>
        <w:r w:rsidR="00B2566E" w:rsidRPr="00E33FC8">
          <w:rPr>
            <w:rStyle w:val="a5"/>
          </w:rPr>
          <w:t>.stavrsp.ru</w:t>
        </w:r>
      </w:hyperlink>
      <w:r w:rsidR="00B2566E" w:rsidRPr="00E12479">
        <w:t>.</w:t>
      </w:r>
    </w:p>
    <w:p w:rsidR="00C6792D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7416D7" w:rsidRDefault="007416D7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7416D7" w:rsidRDefault="007416D7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7416D7" w:rsidRDefault="007416D7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7416D7" w:rsidRDefault="007416D7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7416D7" w:rsidRPr="00E852A5" w:rsidRDefault="007416D7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727A69" w:rsidRDefault="00727A69" w:rsidP="00727A69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0E2BB7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0E2BB7" w:rsidRDefault="000E2BB7" w:rsidP="00727A69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27A69">
        <w:rPr>
          <w:rFonts w:ascii="Times New Roman" w:hAnsi="Times New Roman"/>
          <w:sz w:val="24"/>
          <w:szCs w:val="24"/>
        </w:rPr>
        <w:t>Верхние</w:t>
      </w:r>
      <w:proofErr w:type="gramEnd"/>
      <w:r w:rsidR="00727A69">
        <w:rPr>
          <w:rFonts w:ascii="Times New Roman" w:hAnsi="Times New Roman"/>
          <w:sz w:val="24"/>
          <w:szCs w:val="24"/>
        </w:rPr>
        <w:t xml:space="preserve"> Белозерки</w:t>
      </w:r>
      <w:r>
        <w:rPr>
          <w:rFonts w:ascii="Times New Roman" w:hAnsi="Times New Roman"/>
          <w:sz w:val="24"/>
          <w:szCs w:val="24"/>
        </w:rPr>
        <w:t xml:space="preserve">                                              </w:t>
      </w:r>
      <w:r w:rsidR="00727A69">
        <w:rPr>
          <w:rFonts w:ascii="Times New Roman" w:hAnsi="Times New Roman"/>
          <w:sz w:val="24"/>
          <w:szCs w:val="24"/>
        </w:rPr>
        <w:t xml:space="preserve">                 </w:t>
      </w:r>
      <w:r>
        <w:rPr>
          <w:rFonts w:ascii="Times New Roman" w:hAnsi="Times New Roman"/>
          <w:sz w:val="24"/>
          <w:szCs w:val="24"/>
        </w:rPr>
        <w:t xml:space="preserve">               </w:t>
      </w:r>
      <w:r w:rsidR="000C6C42">
        <w:rPr>
          <w:rFonts w:ascii="Times New Roman" w:hAnsi="Times New Roman"/>
          <w:sz w:val="24"/>
          <w:szCs w:val="24"/>
        </w:rPr>
        <w:t xml:space="preserve">            </w:t>
      </w:r>
      <w:bookmarkStart w:id="0" w:name="_GoBack"/>
      <w:bookmarkEnd w:id="0"/>
      <w:r w:rsidR="00727A69">
        <w:rPr>
          <w:rFonts w:ascii="Times New Roman" w:hAnsi="Times New Roman"/>
          <w:sz w:val="24"/>
          <w:szCs w:val="24"/>
        </w:rPr>
        <w:t>С.А. Самойлов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Default="00C6792D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proofErr w:type="gramStart"/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 w:rsidR="00727A69">
        <w:rPr>
          <w:rFonts w:ascii="Times New Roman" w:eastAsia="Calibri" w:hAnsi="Times New Roman" w:cs="Times New Roman"/>
          <w:sz w:val="18"/>
          <w:szCs w:val="18"/>
        </w:rPr>
        <w:t xml:space="preserve"> Верхние Белозерки</w:t>
      </w:r>
      <w:proofErr w:type="gramEnd"/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</w:t>
      </w:r>
      <w:proofErr w:type="gramStart"/>
      <w:r>
        <w:rPr>
          <w:rFonts w:ascii="Times New Roman" w:eastAsia="Calibri" w:hAnsi="Times New Roman" w:cs="Times New Roman"/>
          <w:sz w:val="18"/>
          <w:szCs w:val="18"/>
        </w:rPr>
        <w:t>Ставропольский</w:t>
      </w:r>
      <w:proofErr w:type="gramEnd"/>
      <w:r>
        <w:rPr>
          <w:rFonts w:ascii="Times New Roman" w:eastAsia="Calibri" w:hAnsi="Times New Roman" w:cs="Times New Roman"/>
          <w:sz w:val="18"/>
          <w:szCs w:val="18"/>
        </w:rPr>
        <w:t xml:space="preserve">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</w:t>
      </w:r>
      <w:r w:rsidR="007416D7">
        <w:rPr>
          <w:rFonts w:ascii="Times New Roman" w:hAnsi="Times New Roman" w:cs="Times New Roman"/>
          <w:sz w:val="18"/>
          <w:szCs w:val="18"/>
        </w:rPr>
        <w:t>07.03.2023</w:t>
      </w:r>
      <w:r>
        <w:rPr>
          <w:rFonts w:ascii="Times New Roman" w:hAnsi="Times New Roman" w:cs="Times New Roman"/>
          <w:sz w:val="18"/>
          <w:szCs w:val="18"/>
        </w:rPr>
        <w:t xml:space="preserve">   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№ </w:t>
      </w:r>
      <w:r w:rsidR="007416D7">
        <w:rPr>
          <w:rFonts w:ascii="Times New Roman" w:hAnsi="Times New Roman" w:cs="Times New Roman"/>
          <w:sz w:val="18"/>
          <w:szCs w:val="18"/>
        </w:rPr>
        <w:t xml:space="preserve"> 18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</w:t>
      </w:r>
      <w:r w:rsidR="00727A69">
        <w:rPr>
          <w:rFonts w:ascii="Times New Roman" w:hAnsi="Times New Roman" w:cs="Times New Roman"/>
          <w:b/>
          <w:sz w:val="24"/>
          <w:szCs w:val="24"/>
        </w:rPr>
        <w:t>территории сельского поселения Верхние Белозерки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0E2BB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0E2B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9F61C9">
        <w:rPr>
          <w:rFonts w:ascii="Times New Roman" w:hAnsi="Times New Roman" w:cs="Times New Roman"/>
          <w:b/>
          <w:sz w:val="24"/>
          <w:szCs w:val="24"/>
        </w:rPr>
        <w:t xml:space="preserve"> на 2023-2025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/>
      </w:tblPr>
      <w:tblGrid>
        <w:gridCol w:w="993"/>
        <w:gridCol w:w="3828"/>
        <w:gridCol w:w="1842"/>
        <w:gridCol w:w="3402"/>
      </w:tblGrid>
      <w:tr w:rsidR="00C6792D" w:rsidTr="000308F5">
        <w:tc>
          <w:tcPr>
            <w:tcW w:w="993" w:type="dxa"/>
          </w:tcPr>
          <w:p w:rsidR="00C6792D" w:rsidRPr="007E6B8A" w:rsidRDefault="00C6792D" w:rsidP="000308F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0308F5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0308F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0308F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C6C42">
        <w:trPr>
          <w:trHeight w:val="1298"/>
        </w:trPr>
        <w:tc>
          <w:tcPr>
            <w:tcW w:w="993" w:type="dxa"/>
          </w:tcPr>
          <w:p w:rsidR="00C6792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0308F5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0308F5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0E2BB7" w:rsidRDefault="000E2BB7" w:rsidP="000308F5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27A69">
              <w:rPr>
                <w:rFonts w:ascii="Times New Roman" w:hAnsi="Times New Roman" w:cs="Times New Roman"/>
              </w:rPr>
              <w:t>Верхние Белозерки</w:t>
            </w:r>
            <w:r>
              <w:rPr>
                <w:rFonts w:ascii="Times New Roman" w:hAnsi="Times New Roman" w:cs="Times New Roman"/>
              </w:rPr>
              <w:t>;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  <w:proofErr w:type="gramEnd"/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335"/>
        </w:trPr>
        <w:tc>
          <w:tcPr>
            <w:tcW w:w="993" w:type="dxa"/>
          </w:tcPr>
          <w:p w:rsidR="00C6792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:rsidR="00C6792D" w:rsidRPr="00C6792D" w:rsidRDefault="00C6792D" w:rsidP="000308F5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:rsidR="00C6792D" w:rsidRPr="00C6792D" w:rsidRDefault="00C6792D" w:rsidP="000308F5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Адм</w:t>
            </w:r>
            <w:r w:rsidR="00727A69">
              <w:rPr>
                <w:rFonts w:ascii="Times New Roman" w:hAnsi="Times New Roman" w:cs="Times New Roman"/>
              </w:rPr>
              <w:t>инистрация сельского поселения Верхние Белозерки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  <w:proofErr w:type="gramEnd"/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C6C42">
        <w:trPr>
          <w:trHeight w:val="1337"/>
        </w:trPr>
        <w:tc>
          <w:tcPr>
            <w:tcW w:w="993" w:type="dxa"/>
          </w:tcPr>
          <w:p w:rsidR="004E20A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EA3A48" w:rsidRDefault="00EA3A48" w:rsidP="00EA3A48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27A69">
              <w:rPr>
                <w:rFonts w:ascii="Times New Roman" w:hAnsi="Times New Roman" w:cs="Times New Roman"/>
              </w:rPr>
              <w:t>Верхние Белозерки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  <w:proofErr w:type="gramEnd"/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826"/>
        </w:trPr>
        <w:tc>
          <w:tcPr>
            <w:tcW w:w="993" w:type="dxa"/>
          </w:tcPr>
          <w:p w:rsidR="00C6792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0308F5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0308F5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000"/>
        </w:trPr>
        <w:tc>
          <w:tcPr>
            <w:tcW w:w="993" w:type="dxa"/>
          </w:tcPr>
          <w:p w:rsidR="00C6792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0308F5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0308F5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:rsidR="00C6792D" w:rsidRPr="00C6792D" w:rsidRDefault="00C6792D" w:rsidP="000308F5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0C6C42">
        <w:trPr>
          <w:trHeight w:val="2248"/>
        </w:trPr>
        <w:tc>
          <w:tcPr>
            <w:tcW w:w="993" w:type="dxa"/>
          </w:tcPr>
          <w:p w:rsidR="00C6792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0308F5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0308F5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:rsidR="00C6792D" w:rsidRPr="00C6792D" w:rsidRDefault="00C6792D" w:rsidP="000308F5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0E2BB7" w:rsidP="00727A69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27A69">
              <w:rPr>
                <w:rFonts w:ascii="Times New Roman" w:hAnsi="Times New Roman" w:cs="Times New Roman"/>
              </w:rPr>
              <w:t>Верхние Белозерки</w:t>
            </w:r>
            <w:proofErr w:type="gramEnd"/>
          </w:p>
        </w:tc>
      </w:tr>
      <w:tr w:rsidR="000C6C42" w:rsidRPr="000C6C42" w:rsidTr="000C6C42">
        <w:trPr>
          <w:trHeight w:val="1313"/>
        </w:trPr>
        <w:tc>
          <w:tcPr>
            <w:tcW w:w="993" w:type="dxa"/>
          </w:tcPr>
          <w:p w:rsidR="00C6792D" w:rsidRPr="000C6C42" w:rsidRDefault="007416D7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C6792D" w:rsidRPr="000C6C42" w:rsidRDefault="004E20AD" w:rsidP="000308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:rsidR="00C6792D" w:rsidRPr="000C6C42" w:rsidRDefault="004E20AD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</w:t>
            </w:r>
            <w:r w:rsidR="00C6792D" w:rsidRPr="000C6C42">
              <w:rPr>
                <w:rFonts w:ascii="Times New Roman" w:hAnsi="Times New Roman" w:cs="Times New Roman"/>
                <w:shd w:val="clear" w:color="auto" w:fill="FFFFFF"/>
              </w:rPr>
              <w:t>ь-</w:t>
            </w:r>
            <w:r w:rsidRPr="000C6C42">
              <w:rPr>
                <w:rFonts w:ascii="Times New Roman" w:hAnsi="Times New Roman" w:cs="Times New Roman"/>
                <w:shd w:val="clear" w:color="auto" w:fill="FFFFFF"/>
              </w:rPr>
              <w:t>сентябрь</w:t>
            </w:r>
          </w:p>
        </w:tc>
        <w:tc>
          <w:tcPr>
            <w:tcW w:w="3402" w:type="dxa"/>
          </w:tcPr>
          <w:p w:rsidR="004E20AD" w:rsidRPr="000C6C42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0C6C42">
              <w:rPr>
                <w:rFonts w:ascii="Times New Roman" w:hAnsi="Times New Roman" w:cs="Times New Roman"/>
              </w:rPr>
              <w:t>Администра</w:t>
            </w:r>
            <w:r w:rsidR="00727A69">
              <w:rPr>
                <w:rFonts w:ascii="Times New Roman" w:hAnsi="Times New Roman" w:cs="Times New Roman"/>
              </w:rPr>
              <w:t>ция сельского поселения Верхние Белозерки</w:t>
            </w:r>
            <w:r w:rsidRPr="000C6C42">
              <w:rPr>
                <w:rFonts w:ascii="Times New Roman" w:hAnsi="Times New Roman" w:cs="Times New Roman"/>
              </w:rPr>
              <w:t xml:space="preserve">; </w:t>
            </w:r>
            <w:proofErr w:type="gramEnd"/>
          </w:p>
          <w:p w:rsidR="00C6792D" w:rsidRPr="000C6C42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«СтавропольРесурсСервис» (по согласованию)</w:t>
            </w:r>
            <w:r w:rsidR="00C6792D" w:rsidRPr="000C6C4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6792D" w:rsidTr="000308F5">
        <w:tc>
          <w:tcPr>
            <w:tcW w:w="993" w:type="dxa"/>
          </w:tcPr>
          <w:p w:rsidR="00C6792D" w:rsidRPr="00C6792D" w:rsidRDefault="007416D7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C6792D" w:rsidRPr="00C6792D" w:rsidRDefault="00C6792D" w:rsidP="00030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>Контроль фактического потребления</w:t>
            </w:r>
            <w:r w:rsidR="00B2566E"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hAnsi="Times New Roman" w:cs="Times New Roman"/>
              </w:rPr>
              <w:t xml:space="preserve"> холодной</w:t>
            </w:r>
            <w:r w:rsidR="00B2566E">
              <w:rPr>
                <w:rFonts w:ascii="Times New Roman" w:hAnsi="Times New Roman" w:cs="Times New Roman"/>
              </w:rPr>
              <w:t xml:space="preserve"> воды</w:t>
            </w:r>
            <w:r w:rsidRPr="00C6792D">
              <w:rPr>
                <w:rFonts w:ascii="Times New Roman" w:hAnsi="Times New Roman" w:cs="Times New Roman"/>
              </w:rPr>
              <w:t xml:space="preserve"> абонентами</w:t>
            </w:r>
          </w:p>
        </w:tc>
        <w:tc>
          <w:tcPr>
            <w:tcW w:w="1842" w:type="dxa"/>
          </w:tcPr>
          <w:p w:rsidR="00C6792D" w:rsidRPr="00C6792D" w:rsidRDefault="00C6792D" w:rsidP="000308F5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4E20AD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Администрация сельского </w:t>
            </w:r>
            <w:r w:rsidR="00727A69">
              <w:rPr>
                <w:rFonts w:ascii="Times New Roman" w:hAnsi="Times New Roman" w:cs="Times New Roman"/>
              </w:rPr>
              <w:t>поселения Верхние Белозерки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  <w:proofErr w:type="gramEnd"/>
          </w:p>
          <w:p w:rsidR="00C6792D" w:rsidRPr="00C6792D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characterSpacingControl w:val="doNotCompress"/>
  <w:compat>
    <w:useFELayout/>
  </w:compat>
  <w:rsids>
    <w:rsidRoot w:val="00C6792D"/>
    <w:rsid w:val="000308F5"/>
    <w:rsid w:val="000634A0"/>
    <w:rsid w:val="000C6C42"/>
    <w:rsid w:val="000E2BB7"/>
    <w:rsid w:val="001B41EB"/>
    <w:rsid w:val="004E20AD"/>
    <w:rsid w:val="00511491"/>
    <w:rsid w:val="00727A69"/>
    <w:rsid w:val="007416D7"/>
    <w:rsid w:val="007A0DE5"/>
    <w:rsid w:val="009F61C9"/>
    <w:rsid w:val="00AA0CF0"/>
    <w:rsid w:val="00AF5C25"/>
    <w:rsid w:val="00B2566E"/>
    <w:rsid w:val="00C053F1"/>
    <w:rsid w:val="00C6792D"/>
    <w:rsid w:val="00E852A5"/>
    <w:rsid w:val="00EA3A48"/>
    <w:rsid w:val="00F54FA9"/>
    <w:rsid w:val="00FF3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1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FF37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F37BB"/>
    <w:rPr>
      <w:rFonts w:ascii="Tahoma" w:hAnsi="Tahoma" w:cs="Tahoma"/>
      <w:sz w:val="16"/>
      <w:szCs w:val="16"/>
    </w:rPr>
  </w:style>
  <w:style w:type="paragraph" w:customStyle="1" w:styleId="Style8">
    <w:name w:val="Style8"/>
    <w:basedOn w:val="a"/>
    <w:uiPriority w:val="99"/>
    <w:semiHidden/>
    <w:rsid w:val="00B2566E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v/belozerki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688</Words>
  <Characters>3923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2</cp:revision>
  <cp:lastPrinted>2023-03-07T10:59:00Z</cp:lastPrinted>
  <dcterms:created xsi:type="dcterms:W3CDTF">2023-03-06T06:23:00Z</dcterms:created>
  <dcterms:modified xsi:type="dcterms:W3CDTF">2023-03-07T11:04:00Z</dcterms:modified>
</cp:coreProperties>
</file>