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</w:t>
      </w:r>
      <w:r w:rsidR="004503FD">
        <w:rPr>
          <w:b/>
          <w:bCs/>
          <w:color w:val="000000"/>
          <w:sz w:val="27"/>
          <w:szCs w:val="27"/>
        </w:rPr>
        <w:t>СЕЛЬСКОГО ПОСЕЛЕНИЯ ВЕРХНИЕ БЕЛОЗЕРКИ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</w:pP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79339F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от 10 </w:t>
      </w:r>
      <w:bookmarkStart w:id="0" w:name="_GoBack"/>
      <w:bookmarkEnd w:id="0"/>
      <w:r>
        <w:rPr>
          <w:rFonts w:cs="Tahoma"/>
          <w:color w:val="000000"/>
          <w:sz w:val="27"/>
          <w:szCs w:val="27"/>
        </w:rPr>
        <w:t>октября 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 w:rsidR="004503FD">
        <w:rPr>
          <w:rFonts w:ascii="Times New Roman" w:hAnsi="Times New Roman" w:cs="Tahoma"/>
          <w:b/>
        </w:rPr>
        <w:t xml:space="preserve">сельского поселения Верхние Белозерки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503FD">
        <w:rPr>
          <w:rFonts w:ascii="Times New Roman" w:hAnsi="Times New Roman" w:cs="Tahoma"/>
        </w:rPr>
        <w:t>Верхние Белозерки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4503FD">
        <w:rPr>
          <w:rFonts w:ascii="Times New Roman" w:hAnsi="Times New Roman" w:cs="Tahoma"/>
        </w:rPr>
        <w:t xml:space="preserve">Верхние Белозерки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503FD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4503FD">
        <w:rPr>
          <w:rFonts w:ascii="Times New Roman" w:hAnsi="Times New Roman" w:cs="Tahoma"/>
        </w:rPr>
        <w:t xml:space="preserve">Верхние </w:t>
      </w:r>
      <w:proofErr w:type="gramStart"/>
      <w:r w:rsidR="004503FD">
        <w:rPr>
          <w:rFonts w:ascii="Times New Roman" w:hAnsi="Times New Roman" w:cs="Tahoma"/>
        </w:rPr>
        <w:t xml:space="preserve">Белозерки </w:t>
      </w:r>
      <w:r w:rsidR="009121EA">
        <w:rPr>
          <w:rFonts w:ascii="Times New Roman" w:hAnsi="Times New Roman" w:cs="Tahoma"/>
        </w:rPr>
        <w:t xml:space="preserve"> муниципального</w:t>
      </w:r>
      <w:proofErr w:type="gramEnd"/>
      <w:r w:rsidR="009121EA">
        <w:rPr>
          <w:rFonts w:ascii="Times New Roman" w:hAnsi="Times New Roman" w:cs="Tahoma"/>
        </w:rPr>
        <w:t xml:space="preserve">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0468E" w:rsidRDefault="00E00864" w:rsidP="00C0468E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</w:t>
      </w:r>
      <w:r w:rsidR="0079339F">
        <w:rPr>
          <w:rFonts w:ascii="Times New Roman" w:hAnsi="Times New Roman" w:cs="Tahoma"/>
          <w:b/>
        </w:rPr>
        <w:t>по бюджету, налогам,</w:t>
      </w:r>
      <w:r w:rsidR="00C0468E">
        <w:rPr>
          <w:rFonts w:ascii="Times New Roman" w:hAnsi="Times New Roman" w:cs="Tahoma"/>
          <w:b/>
        </w:rPr>
        <w:t xml:space="preserve"> фи</w:t>
      </w:r>
      <w:r w:rsidR="0079339F">
        <w:rPr>
          <w:rFonts w:ascii="Times New Roman" w:hAnsi="Times New Roman" w:cs="Tahoma"/>
          <w:b/>
        </w:rPr>
        <w:t>нансовой экономической политике</w:t>
      </w:r>
      <w:r w:rsidR="00C0468E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Красавин Олег Иванович.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Пирогов Андрей Игоревич.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Колмыков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Валерий Васильевич.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Ермолаева Наталья Николаевна.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Панарин Дмитрий Васильевич. 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C0468E">
        <w:rPr>
          <w:rFonts w:ascii="Times New Roman" w:hAnsi="Times New Roman" w:cs="Tahoma"/>
          <w:b/>
        </w:rPr>
        <w:t>Комиссия по законности, правопорядку и местному самоуправлению</w:t>
      </w:r>
      <w:r w:rsidR="0079339F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Ермолаева Наталья Николаевна.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Лоскутова Наталья Анатольевна.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Морозов Алексей Анатольевич.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 </w:t>
      </w:r>
      <w:r w:rsidR="00C0468E">
        <w:rPr>
          <w:rFonts w:ascii="Times New Roman" w:hAnsi="Times New Roman" w:cs="Tahoma"/>
          <w:b/>
        </w:rPr>
        <w:t>Комиссия по социальной и молодежной политике</w:t>
      </w:r>
      <w:r w:rsidR="0079339F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Лосткутова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Анатольевна.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Пирогов Андрей Игоревич.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Пузырников Кирилл Евгеньевич.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Морозов Алексей Анатольевич.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C0468E">
        <w:rPr>
          <w:rFonts w:ascii="Times New Roman" w:hAnsi="Times New Roman" w:cs="Tahoma"/>
          <w:b/>
        </w:rPr>
        <w:t>Комиссия по земельным отношениям и ЖКХ</w:t>
      </w:r>
      <w:r w:rsidR="0079339F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Колмыков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Валерий Васильевич.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Пирогов Андрей Игоревич.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Ужова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Елена Алексеевна.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79339F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Красавин Олег Иванович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4503FD">
        <w:rPr>
          <w:rFonts w:ascii="Times New Roman" w:hAnsi="Times New Roman" w:cs="Tahoma"/>
        </w:rPr>
        <w:t xml:space="preserve">Верхние Белозерки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F72EEF">
        <w:rPr>
          <w:rFonts w:ascii="Times New Roman" w:hAnsi="Times New Roman" w:cs="Tahoma"/>
        </w:rPr>
        <w:t xml:space="preserve">Решение </w:t>
      </w:r>
      <w:r w:rsidR="00C0468E">
        <w:rPr>
          <w:rFonts w:ascii="Times New Roman" w:hAnsi="Times New Roman" w:cs="Tahoma"/>
        </w:rPr>
        <w:t>№4 от 06.10.2020</w:t>
      </w:r>
      <w:r>
        <w:rPr>
          <w:rFonts w:ascii="Times New Roman" w:hAnsi="Times New Roman" w:cs="Tahoma"/>
        </w:rPr>
        <w:t>г.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503FD">
        <w:rPr>
          <w:rFonts w:ascii="Times New Roman" w:hAnsi="Times New Roman" w:cs="Tahoma"/>
        </w:rPr>
        <w:t xml:space="preserve">Верхние </w:t>
      </w:r>
      <w:r w:rsidR="0079339F">
        <w:rPr>
          <w:rFonts w:ascii="Times New Roman" w:hAnsi="Times New Roman" w:cs="Tahoma"/>
        </w:rPr>
        <w:t xml:space="preserve">Белозерки </w:t>
      </w:r>
      <w:r w:rsidR="0079339F" w:rsidRPr="00CF20E3">
        <w:rPr>
          <w:rFonts w:ascii="Times New Roman" w:hAnsi="Times New Roman" w:cs="Tahoma"/>
        </w:rPr>
        <w:t>муниципального</w:t>
      </w:r>
      <w:r w:rsidRPr="00CF20E3">
        <w:rPr>
          <w:rFonts w:ascii="Times New Roman" w:hAnsi="Times New Roman" w:cs="Tahoma"/>
        </w:rPr>
        <w:t xml:space="preserve">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F15396" w:rsidRDefault="00CF20E3" w:rsidP="00F15396">
      <w:pPr>
        <w:autoSpaceDE w:val="0"/>
        <w:ind w:firstLine="720"/>
        <w:jc w:val="both"/>
        <w:rPr>
          <w:rFonts w:ascii="Times New Roman" w:hAnsi="Times New Roman" w:cs="Tahoma"/>
        </w:rPr>
      </w:pPr>
      <w:r w:rsidRPr="00FB52E0">
        <w:rPr>
          <w:rFonts w:ascii="Times New Roman" w:hAnsi="Times New Roman" w:cs="Tahoma"/>
        </w:rPr>
        <w:t xml:space="preserve">- </w:t>
      </w:r>
      <w:r w:rsidR="00F72EEF" w:rsidRPr="00FB52E0">
        <w:rPr>
          <w:rFonts w:ascii="Times New Roman" w:hAnsi="Times New Roman" w:cs="Tahoma"/>
        </w:rPr>
        <w:t xml:space="preserve">Решение </w:t>
      </w:r>
      <w:r w:rsidR="00C0468E">
        <w:rPr>
          <w:rFonts w:ascii="Times New Roman" w:hAnsi="Times New Roman" w:cs="Tahoma"/>
        </w:rPr>
        <w:t>№ 30 от 08.11.2021</w:t>
      </w:r>
      <w:r>
        <w:rPr>
          <w:rFonts w:ascii="Times New Roman" w:hAnsi="Times New Roman" w:cs="Tahoma"/>
        </w:rPr>
        <w:t>г. «О внесени</w:t>
      </w:r>
      <w:r w:rsidR="00FB52E0">
        <w:rPr>
          <w:rFonts w:ascii="Times New Roman" w:hAnsi="Times New Roman" w:cs="Tahoma"/>
        </w:rPr>
        <w:t>и изменений в Решение Собрания п</w:t>
      </w:r>
      <w:r>
        <w:rPr>
          <w:rFonts w:ascii="Times New Roman" w:hAnsi="Times New Roman" w:cs="Tahoma"/>
        </w:rPr>
        <w:t xml:space="preserve">редставителей </w:t>
      </w:r>
      <w:r w:rsidR="00FB52E0">
        <w:rPr>
          <w:rFonts w:ascii="Times New Roman" w:hAnsi="Times New Roman" w:cs="Tahoma"/>
        </w:rPr>
        <w:t xml:space="preserve">сельского поселения </w:t>
      </w:r>
      <w:r w:rsidR="004503FD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</w:t>
      </w:r>
      <w:r w:rsidR="00FB52E0">
        <w:rPr>
          <w:rFonts w:ascii="Times New Roman" w:hAnsi="Times New Roman" w:cs="Tahoma"/>
        </w:rPr>
        <w:t>а</w:t>
      </w:r>
      <w:r w:rsidR="00C0468E">
        <w:rPr>
          <w:rFonts w:ascii="Times New Roman" w:hAnsi="Times New Roman" w:cs="Tahoma"/>
        </w:rPr>
        <w:t>льного района Ставропольский №4 от 06.10.2020</w:t>
      </w:r>
      <w:r w:rsidR="0079339F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FB52E0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 xml:space="preserve">редставителей </w:t>
      </w:r>
      <w:r w:rsidR="00FB52E0">
        <w:rPr>
          <w:rFonts w:ascii="Times New Roman" w:hAnsi="Times New Roman" w:cs="Tahoma"/>
        </w:rPr>
        <w:t xml:space="preserve">сельского поселения </w:t>
      </w:r>
      <w:r w:rsidR="004503FD">
        <w:rPr>
          <w:rFonts w:ascii="Times New Roman" w:hAnsi="Times New Roman" w:cs="Tahoma"/>
        </w:rPr>
        <w:t xml:space="preserve">Верхние </w:t>
      </w:r>
      <w:r w:rsidR="0079339F">
        <w:rPr>
          <w:rFonts w:ascii="Times New Roman" w:hAnsi="Times New Roman" w:cs="Tahoma"/>
        </w:rPr>
        <w:t>Белозерки муниципального</w:t>
      </w:r>
      <w:r w:rsidRPr="00CF20E3">
        <w:rPr>
          <w:rFonts w:ascii="Times New Roman" w:hAnsi="Times New Roman" w:cs="Tahoma"/>
        </w:rPr>
        <w:t xml:space="preserve"> района Ставропольский Самарской области</w:t>
      </w:r>
      <w:r w:rsidR="009D408A">
        <w:rPr>
          <w:rFonts w:ascii="Times New Roman" w:hAnsi="Times New Roman" w:cs="Tahoma"/>
        </w:rPr>
        <w:t>».</w:t>
      </w:r>
    </w:p>
    <w:p w:rsidR="00C0468E" w:rsidRDefault="00C0468E" w:rsidP="00C0468E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Pr="00FB52E0">
        <w:rPr>
          <w:rFonts w:ascii="Times New Roman" w:hAnsi="Times New Roman" w:cs="Tahoma"/>
        </w:rPr>
        <w:t xml:space="preserve">- Решение </w:t>
      </w:r>
      <w:r>
        <w:rPr>
          <w:rFonts w:ascii="Times New Roman" w:hAnsi="Times New Roman" w:cs="Tahoma"/>
        </w:rPr>
        <w:t>№4 от 4.10.2023г. «О внесении изменений в Решение Собрания представителей сельского поселения Верхние Белозерки муниципального района Ставропольский №4 от 06.10.2020г «О составе постоянных комиссий Собрания п</w:t>
      </w:r>
      <w:r w:rsidRPr="00CF20E3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Верхние </w:t>
      </w:r>
      <w:r w:rsidR="0079339F">
        <w:rPr>
          <w:rFonts w:ascii="Times New Roman" w:hAnsi="Times New Roman" w:cs="Tahoma"/>
        </w:rPr>
        <w:t>Белозерки муниципального</w:t>
      </w:r>
      <w:r w:rsidRPr="00CF20E3">
        <w:rPr>
          <w:rFonts w:ascii="Times New Roman" w:hAnsi="Times New Roman" w:cs="Tahoma"/>
        </w:rPr>
        <w:t xml:space="preserve"> района Ставропольский Самарской области</w:t>
      </w:r>
      <w:r>
        <w:rPr>
          <w:rFonts w:ascii="Times New Roman" w:hAnsi="Times New Roman" w:cs="Tahoma"/>
        </w:rPr>
        <w:t>».</w:t>
      </w:r>
    </w:p>
    <w:p w:rsidR="00C0468E" w:rsidRDefault="00C0468E" w:rsidP="00F15396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4503FD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Pr="0079339F" w:rsidRDefault="009121EA" w:rsidP="0079339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79339F">
        <w:rPr>
          <w:rFonts w:ascii="Times New Roman" w:hAnsi="Times New Roman"/>
        </w:rPr>
        <w:t>Н.Е</w:t>
      </w:r>
      <w:proofErr w:type="spellEnd"/>
      <w:r w:rsidR="0079339F">
        <w:rPr>
          <w:rFonts w:ascii="Times New Roman" w:hAnsi="Times New Roman"/>
        </w:rPr>
        <w:t xml:space="preserve">. </w:t>
      </w:r>
      <w:proofErr w:type="spellStart"/>
      <w:r w:rsidR="0079339F"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9121EA" w:rsidRPr="0079339F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1EA"/>
    <w:rsid w:val="0005052B"/>
    <w:rsid w:val="001A2E8C"/>
    <w:rsid w:val="004503FD"/>
    <w:rsid w:val="00726596"/>
    <w:rsid w:val="0079339F"/>
    <w:rsid w:val="009121EA"/>
    <w:rsid w:val="009B5FCE"/>
    <w:rsid w:val="009D408A"/>
    <w:rsid w:val="00C0468E"/>
    <w:rsid w:val="00C83E6B"/>
    <w:rsid w:val="00CF20E3"/>
    <w:rsid w:val="00E00864"/>
    <w:rsid w:val="00E624BC"/>
    <w:rsid w:val="00F15396"/>
    <w:rsid w:val="00F72EEF"/>
    <w:rsid w:val="00FB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74E69-17CD-4634-BD3A-109BC1FD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4503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3FD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18</cp:revision>
  <cp:lastPrinted>2025-10-01T04:23:00Z</cp:lastPrinted>
  <dcterms:created xsi:type="dcterms:W3CDTF">2020-08-03T11:16:00Z</dcterms:created>
  <dcterms:modified xsi:type="dcterms:W3CDTF">2025-10-12T08:53:00Z</dcterms:modified>
</cp:coreProperties>
</file>