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6C1" w:rsidRPr="002906C1" w:rsidRDefault="002906C1" w:rsidP="002906C1">
      <w:pPr>
        <w:keepNext/>
        <w:widowControl w:val="0"/>
        <w:autoSpaceDE w:val="0"/>
        <w:autoSpaceDN w:val="0"/>
        <w:adjustRightInd w:val="0"/>
        <w:spacing w:before="240" w:after="60" w:line="240" w:lineRule="auto"/>
        <w:outlineLvl w:val="1"/>
        <w:rPr>
          <w:rFonts w:ascii="Arial" w:eastAsia="Times New Roman" w:hAnsi="Arial" w:cs="Arial"/>
          <w:b/>
          <w:bCs/>
          <w:i/>
          <w:iCs/>
          <w:noProof/>
          <w:sz w:val="28"/>
          <w:szCs w:val="28"/>
          <w:lang w:eastAsia="ru-RU"/>
        </w:rPr>
      </w:pPr>
      <w:r w:rsidRPr="002906C1">
        <w:rPr>
          <w:rFonts w:ascii="Arial" w:eastAsia="Times New Roman" w:hAnsi="Arial" w:cs="Arial"/>
          <w:b/>
          <w:bCs/>
          <w:i/>
          <w:iCs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2630170</wp:posOffset>
            </wp:positionH>
            <wp:positionV relativeFrom="paragraph">
              <wp:posOffset>0</wp:posOffset>
            </wp:positionV>
            <wp:extent cx="956945" cy="1014730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101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906C1">
        <w:rPr>
          <w:rFonts w:ascii="Arial" w:eastAsia="Times New Roman" w:hAnsi="Arial" w:cs="Arial"/>
          <w:b/>
          <w:bCs/>
          <w:i/>
          <w:iCs/>
          <w:noProof/>
          <w:sz w:val="28"/>
          <w:szCs w:val="28"/>
          <w:lang w:eastAsia="ru-RU"/>
        </w:rPr>
        <w:br w:type="textWrapping" w:clear="all"/>
      </w:r>
    </w:p>
    <w:p w:rsidR="002906C1" w:rsidRPr="002906C1" w:rsidRDefault="002906C1" w:rsidP="002906C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2906C1" w:rsidRPr="002906C1" w:rsidRDefault="002906C1" w:rsidP="002906C1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СЕЛЬСКОГО ПОСЕЛЕНИЯ </w:t>
      </w:r>
    </w:p>
    <w:p w:rsidR="002906C1" w:rsidRPr="002906C1" w:rsidRDefault="002906C1" w:rsidP="002906C1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ВЕРХНИЕ БЕЛОЗЕРКИ</w:t>
      </w:r>
    </w:p>
    <w:p w:rsidR="002906C1" w:rsidRPr="002906C1" w:rsidRDefault="002906C1" w:rsidP="002906C1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2906C1" w:rsidRPr="002906C1" w:rsidRDefault="002906C1" w:rsidP="002906C1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2906C1" w:rsidRPr="002906C1" w:rsidRDefault="002906C1" w:rsidP="002906C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</w:t>
      </w:r>
    </w:p>
    <w:p w:rsidR="002906C1" w:rsidRPr="002906C1" w:rsidRDefault="002906C1" w:rsidP="002906C1">
      <w:pPr>
        <w:tabs>
          <w:tab w:val="left" w:pos="2938"/>
          <w:tab w:val="center" w:pos="496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РЕШЕНИЕ </w:t>
      </w:r>
      <w:bookmarkStart w:id="0" w:name="_GoBack"/>
      <w:bookmarkEnd w:id="0"/>
    </w:p>
    <w:p w:rsidR="002906C1" w:rsidRPr="002906C1" w:rsidRDefault="002906C1" w:rsidP="002906C1">
      <w:pPr>
        <w:tabs>
          <w:tab w:val="left" w:pos="2938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906C1" w:rsidRPr="002906C1" w:rsidRDefault="002906C1" w:rsidP="002906C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290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     </w:t>
      </w:r>
      <w:proofErr w:type="gramStart"/>
      <w:r w:rsidRPr="00290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от </w:t>
      </w:r>
      <w:r w:rsidR="00430F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27</w:t>
      </w:r>
      <w:proofErr w:type="gramEnd"/>
      <w:r w:rsidR="00430F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августа </w:t>
      </w:r>
      <w:r w:rsidRPr="002906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2024 года                                                                                          № </w:t>
      </w:r>
      <w:r w:rsidR="00430F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25</w:t>
      </w:r>
    </w:p>
    <w:p w:rsidR="002906C1" w:rsidRPr="002906C1" w:rsidRDefault="002906C1" w:rsidP="002906C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906C1" w:rsidRDefault="00E9496B" w:rsidP="002906C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28.03.2022 № 4 «Об утверждении Положения о муниципальном контроле в сфере благоустройства на территории сельского поселения Верхние Белозерки муниципального района Ставропольский Самарской области»</w:t>
      </w:r>
    </w:p>
    <w:p w:rsidR="00E872E9" w:rsidRPr="002906C1" w:rsidRDefault="00E872E9" w:rsidP="002906C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C549F" w:rsidRDefault="00E872E9" w:rsidP="00E872E9">
      <w:pPr>
        <w:widowControl w:val="0"/>
        <w:shd w:val="clear" w:color="auto" w:fill="FFFFFF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="00E9496B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Рассмотрев протест прокуратуры Ставропольского района от 24.06.2024 № 07-03-2024/1980-24-242</w:t>
      </w:r>
      <w:r w:rsidR="002C54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«на пункт 3.17 положения, утвержденное решением Собрания представителей </w:t>
      </w:r>
      <w:proofErr w:type="spellStart"/>
      <w:r w:rsidR="002C549F">
        <w:rPr>
          <w:rFonts w:ascii="Times New Roman" w:eastAsia="Times New Roman" w:hAnsi="Times New Roman" w:cs="Times New Roman"/>
          <w:sz w:val="28"/>
          <w:szCs w:val="28"/>
          <w:lang w:eastAsia="ru-RU"/>
        </w:rPr>
        <w:t>с.п</w:t>
      </w:r>
      <w:proofErr w:type="spellEnd"/>
      <w:r w:rsidR="002C549F">
        <w:rPr>
          <w:rFonts w:ascii="Times New Roman" w:eastAsia="Times New Roman" w:hAnsi="Times New Roman" w:cs="Times New Roman"/>
          <w:sz w:val="28"/>
          <w:szCs w:val="28"/>
          <w:lang w:eastAsia="ru-RU"/>
        </w:rPr>
        <w:t>. Верхние Белозерки от 28.03.2022 №4», руководствуясь Федеральным законом от 31.07.2020 № 248-ФЗ (ред. от 25.12.2023 № 625-ФЗ) «О государственном контроле (надзоре) и муниципальном контроле в Российской Федерации»; Уставом сельского поселения Верхние Белозерки муниципального района Ставропольский Самарской области, Собрание представителей:</w:t>
      </w:r>
    </w:p>
    <w:p w:rsidR="002C549F" w:rsidRDefault="002C549F" w:rsidP="00E872E9">
      <w:pPr>
        <w:widowControl w:val="0"/>
        <w:shd w:val="clear" w:color="auto" w:fill="FFFFFF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РЕШИЛО:</w:t>
      </w:r>
    </w:p>
    <w:p w:rsidR="002C549F" w:rsidRDefault="002C549F" w:rsidP="00E872E9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276" w:lineRule="auto"/>
        <w:ind w:hanging="57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Внести в решение Собрания представителей сельского поселения Верхние Белозерки муниципального района Ставропольский Самарской области от 28.03.2022 № 4 «Об утверждении Положения о муниципальном контроле в сфере благоустройства на территории сельского поселения Верхние Белозерки муниципального района </w:t>
      </w:r>
      <w:r w:rsidR="002263D5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 (далее Решение) следующие изменения:</w:t>
      </w:r>
    </w:p>
    <w:p w:rsidR="002263D5" w:rsidRPr="002263D5" w:rsidRDefault="002263D5" w:rsidP="00E872E9">
      <w:pPr>
        <w:pStyle w:val="a3"/>
        <w:widowControl w:val="0"/>
        <w:numPr>
          <w:ilvl w:val="1"/>
          <w:numId w:val="1"/>
        </w:numPr>
        <w:shd w:val="clear" w:color="auto" w:fill="FFFFFF"/>
        <w:autoSpaceDE w:val="0"/>
        <w:autoSpaceDN w:val="0"/>
        <w:adjustRightInd w:val="0"/>
        <w:spacing w:after="0" w:line="276" w:lineRule="auto"/>
        <w:ind w:left="709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третьем абзаце пункта 3.17, утвержденного Решением Положения о муниципальном контроле в сфере благоустройства на территории сельского поселения Верхние Белозерки муниципального района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Ставропольский Самарской области (далее- Положение), вместо слов «До 31 декабря 2023 года» читать «До 31 декабря 2025 год»</w:t>
      </w:r>
    </w:p>
    <w:p w:rsidR="002906C1" w:rsidRPr="002263D5" w:rsidRDefault="002263D5" w:rsidP="00E872E9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276" w:lineRule="auto"/>
        <w:ind w:hanging="57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906C1" w:rsidRPr="002906C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решение подлежит официальному опубликованию   в   газете «</w:t>
      </w:r>
      <w:proofErr w:type="spellStart"/>
      <w:r w:rsidR="002906C1" w:rsidRPr="002906C1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Верхне</w:t>
      </w:r>
      <w:proofErr w:type="spellEnd"/>
      <w:r w:rsidR="002906C1" w:rsidRPr="002906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Белозерский Вестник» и на официальном сайте администрации сельского поселения Верхние Белозерки в сети Интернет (</w:t>
      </w:r>
      <w:r w:rsidR="002906C1" w:rsidRPr="002906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="002906C1" w:rsidRPr="002906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="002906C1" w:rsidRPr="002906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belozerki</w:t>
      </w:r>
      <w:proofErr w:type="spellEnd"/>
      <w:r w:rsidR="002906C1" w:rsidRPr="002906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="002906C1" w:rsidRPr="002906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stavrsp</w:t>
      </w:r>
      <w:proofErr w:type="spellEnd"/>
      <w:r w:rsidR="002906C1" w:rsidRPr="002906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="002906C1" w:rsidRPr="002906C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2263D5" w:rsidRPr="002906C1" w:rsidRDefault="002263D5" w:rsidP="00E872E9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276" w:lineRule="auto"/>
        <w:ind w:hanging="57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Настоящее решение </w:t>
      </w:r>
      <w:r w:rsidR="00E872E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вступает в силу со дня его официального опубликования.</w:t>
      </w:r>
    </w:p>
    <w:p w:rsidR="002906C1" w:rsidRPr="002906C1" w:rsidRDefault="002906C1" w:rsidP="00E872E9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15"/>
        <w:gridCol w:w="4240"/>
      </w:tblGrid>
      <w:tr w:rsidR="002906C1" w:rsidRPr="002906C1" w:rsidTr="00777755">
        <w:tc>
          <w:tcPr>
            <w:tcW w:w="5495" w:type="dxa"/>
            <w:shd w:val="clear" w:color="auto" w:fill="auto"/>
          </w:tcPr>
          <w:p w:rsidR="002906C1" w:rsidRPr="002906C1" w:rsidRDefault="002906C1" w:rsidP="00E872E9">
            <w:pPr>
              <w:widowControl w:val="0"/>
              <w:tabs>
                <w:tab w:val="left" w:pos="1000"/>
                <w:tab w:val="left" w:pos="2552"/>
              </w:tabs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tabs>
                <w:tab w:val="left" w:pos="1000"/>
                <w:tab w:val="left" w:pos="2552"/>
              </w:tabs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Председатель Собрания представителей</w:t>
            </w:r>
          </w:p>
          <w:p w:rsidR="002906C1" w:rsidRPr="002906C1" w:rsidRDefault="002906C1" w:rsidP="00E872E9">
            <w:pPr>
              <w:widowControl w:val="0"/>
              <w:tabs>
                <w:tab w:val="left" w:pos="1000"/>
                <w:tab w:val="left" w:pos="2552"/>
              </w:tabs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сельского поселения Верхние Белозерки</w:t>
            </w:r>
          </w:p>
          <w:p w:rsidR="002906C1" w:rsidRPr="002906C1" w:rsidRDefault="002906C1" w:rsidP="00E872E9">
            <w:pPr>
              <w:widowControl w:val="0"/>
              <w:tabs>
                <w:tab w:val="left" w:pos="1000"/>
                <w:tab w:val="left" w:pos="2552"/>
              </w:tabs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муниципального района Ставропольский </w:t>
            </w: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Самарской области</w:t>
            </w: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_______________ </w:t>
            </w:r>
            <w:proofErr w:type="spellStart"/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Домникова</w:t>
            </w:r>
            <w:proofErr w:type="spellEnd"/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Н.Е</w:t>
            </w:r>
            <w:proofErr w:type="spellEnd"/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4502" w:type="dxa"/>
            <w:shd w:val="clear" w:color="auto" w:fill="auto"/>
          </w:tcPr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Глава </w:t>
            </w:r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сельского поселения Верхние Белозерки муниципального района Ставропольский Самарской области</w:t>
            </w: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_______________ Самойлов </w:t>
            </w:r>
            <w:proofErr w:type="spellStart"/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С.А</w:t>
            </w:r>
            <w:proofErr w:type="spellEnd"/>
            <w:r w:rsidRPr="002906C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.</w:t>
            </w: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</w:p>
          <w:p w:rsidR="002906C1" w:rsidRPr="002906C1" w:rsidRDefault="002906C1" w:rsidP="00E872E9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</w:tbl>
    <w:p w:rsidR="00E917C6" w:rsidRDefault="00E917C6"/>
    <w:sectPr w:rsidR="00E91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877E71"/>
    <w:multiLevelType w:val="multilevel"/>
    <w:tmpl w:val="6D4096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6C1"/>
    <w:rsid w:val="00175E65"/>
    <w:rsid w:val="002263D5"/>
    <w:rsid w:val="002906C1"/>
    <w:rsid w:val="002C549F"/>
    <w:rsid w:val="00430F2A"/>
    <w:rsid w:val="00E872E9"/>
    <w:rsid w:val="00E917C6"/>
    <w:rsid w:val="00E9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B2CA8A-8DF4-417D-B662-23AB3F3BF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63D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75E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75E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cp:lastPrinted>2024-08-27T11:02:00Z</cp:lastPrinted>
  <dcterms:created xsi:type="dcterms:W3CDTF">2024-07-31T05:35:00Z</dcterms:created>
  <dcterms:modified xsi:type="dcterms:W3CDTF">2024-08-27T11:02:00Z</dcterms:modified>
</cp:coreProperties>
</file>