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E38BC" w:rsidRDefault="007E38BC" w:rsidP="0041050E">
      <w:pPr>
        <w:jc w:val="center"/>
        <w:rPr>
          <w:rFonts w:ascii="Times New Roman" w:eastAsia="Times New Roman" w:hAnsi="Times New Roman"/>
          <w:b/>
          <w:sz w:val="28"/>
          <w:szCs w:val="28"/>
          <w:lang w:eastAsia="ar-SA"/>
        </w:rPr>
      </w:pPr>
      <w:r>
        <w:rPr>
          <w:rFonts w:ascii="Times New Roman" w:eastAsia="Times New Roman" w:hAnsi="Times New Roman"/>
          <w:b/>
          <w:noProof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6318E" w:rsidRDefault="007E38BC" w:rsidP="0026318E">
      <w:pPr>
        <w:pStyle w:val="a3"/>
        <w:spacing w:before="0" w:beforeAutospacing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СОБРАНИЕ ПРЕДСТАВИТЕЛЕЙ</w:t>
      </w:r>
      <w:r w:rsidR="006776D2">
        <w:rPr>
          <w:b/>
          <w:bCs/>
          <w:color w:val="000000"/>
          <w:sz w:val="27"/>
          <w:szCs w:val="27"/>
        </w:rPr>
        <w:t xml:space="preserve"> СЕЛЬСКОГО</w:t>
      </w:r>
    </w:p>
    <w:p w:rsidR="007E38BC" w:rsidRDefault="006776D2" w:rsidP="0026318E">
      <w:pPr>
        <w:pStyle w:val="a3"/>
        <w:spacing w:before="0" w:beforeAutospacing="0" w:after="0"/>
        <w:jc w:val="center"/>
      </w:pPr>
      <w:r>
        <w:rPr>
          <w:b/>
          <w:bCs/>
          <w:color w:val="000000"/>
          <w:sz w:val="27"/>
          <w:szCs w:val="27"/>
        </w:rPr>
        <w:t xml:space="preserve"> ПОСЕЛЕНИЯ </w:t>
      </w:r>
      <w:r w:rsidR="0026318E" w:rsidRPr="0026318E">
        <w:rPr>
          <w:rFonts w:cs="Tahoma"/>
          <w:b/>
          <w:sz w:val="28"/>
          <w:szCs w:val="28"/>
        </w:rPr>
        <w:t>ВЕРХНИЕ БЕЛОЗЕРКИ</w:t>
      </w:r>
    </w:p>
    <w:p w:rsidR="007E38BC" w:rsidRDefault="007E38BC" w:rsidP="0026318E">
      <w:pPr>
        <w:pStyle w:val="a3"/>
        <w:spacing w:before="0" w:beforeAutospacing="0" w:after="0"/>
        <w:jc w:val="center"/>
      </w:pPr>
      <w:r>
        <w:rPr>
          <w:b/>
          <w:bCs/>
          <w:color w:val="000000"/>
          <w:sz w:val="27"/>
          <w:szCs w:val="27"/>
        </w:rPr>
        <w:t>МУНИЦИПАЛЬНОГО РАЙОНА СТАВРОПОЛЬСКИЙ</w:t>
      </w:r>
    </w:p>
    <w:p w:rsidR="007E38BC" w:rsidRDefault="007E38BC" w:rsidP="0026318E">
      <w:pPr>
        <w:pStyle w:val="a3"/>
        <w:spacing w:before="0" w:beforeAutospacing="0" w:after="0"/>
        <w:jc w:val="center"/>
      </w:pPr>
      <w:r>
        <w:rPr>
          <w:b/>
          <w:bCs/>
          <w:color w:val="000000"/>
          <w:sz w:val="27"/>
          <w:szCs w:val="27"/>
        </w:rPr>
        <w:t>САМАРСКОЙ ОБЛАСТИ</w:t>
      </w:r>
    </w:p>
    <w:p w:rsidR="007E38BC" w:rsidRDefault="007E38BC" w:rsidP="007E38BC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  <w:r w:rsidR="00C851AF">
        <w:rPr>
          <w:b/>
          <w:bCs/>
          <w:color w:val="000000"/>
          <w:sz w:val="27"/>
          <w:szCs w:val="27"/>
        </w:rPr>
        <w:t xml:space="preserve"> </w:t>
      </w:r>
    </w:p>
    <w:p w:rsidR="007E38BC" w:rsidRDefault="0092336A" w:rsidP="0092336A">
      <w:pPr>
        <w:pStyle w:val="a3"/>
        <w:spacing w:after="0"/>
        <w:rPr>
          <w:rFonts w:cs="Tahoma"/>
          <w:color w:val="000000"/>
          <w:sz w:val="27"/>
          <w:szCs w:val="27"/>
        </w:rPr>
      </w:pPr>
      <w:r>
        <w:rPr>
          <w:rFonts w:cs="Tahoma"/>
          <w:color w:val="000000"/>
          <w:sz w:val="27"/>
          <w:szCs w:val="27"/>
        </w:rPr>
        <w:t xml:space="preserve">               от </w:t>
      </w:r>
      <w:r w:rsidR="00B121FF">
        <w:rPr>
          <w:rFonts w:cs="Tahoma"/>
          <w:color w:val="000000"/>
          <w:sz w:val="27"/>
          <w:szCs w:val="27"/>
        </w:rPr>
        <w:t>04 октября 2023 года</w:t>
      </w:r>
      <w:r w:rsidR="007B3C0D">
        <w:rPr>
          <w:rFonts w:cs="Tahoma"/>
          <w:color w:val="000000"/>
          <w:sz w:val="27"/>
          <w:szCs w:val="27"/>
        </w:rPr>
        <w:tab/>
      </w:r>
      <w:r w:rsidR="007B3C0D">
        <w:rPr>
          <w:rFonts w:cs="Tahoma"/>
          <w:color w:val="000000"/>
          <w:sz w:val="27"/>
          <w:szCs w:val="27"/>
        </w:rPr>
        <w:tab/>
      </w:r>
      <w:r w:rsidR="007B3C0D">
        <w:rPr>
          <w:rFonts w:cs="Tahoma"/>
          <w:color w:val="000000"/>
          <w:sz w:val="27"/>
          <w:szCs w:val="27"/>
        </w:rPr>
        <w:tab/>
      </w:r>
      <w:r w:rsidR="007B3C0D">
        <w:rPr>
          <w:rFonts w:cs="Tahoma"/>
          <w:color w:val="000000"/>
          <w:sz w:val="27"/>
          <w:szCs w:val="27"/>
        </w:rPr>
        <w:tab/>
      </w:r>
      <w:r w:rsidR="007B3C0D">
        <w:rPr>
          <w:rFonts w:cs="Tahoma"/>
          <w:color w:val="000000"/>
          <w:sz w:val="27"/>
          <w:szCs w:val="27"/>
        </w:rPr>
        <w:tab/>
      </w:r>
      <w:r w:rsidR="007B3C0D">
        <w:rPr>
          <w:rFonts w:cs="Tahoma"/>
          <w:color w:val="000000"/>
          <w:sz w:val="27"/>
          <w:szCs w:val="27"/>
        </w:rPr>
        <w:tab/>
      </w:r>
      <w:r w:rsidR="007E38BC">
        <w:rPr>
          <w:rFonts w:cs="Tahoma"/>
          <w:color w:val="000000"/>
          <w:sz w:val="27"/>
          <w:szCs w:val="27"/>
        </w:rPr>
        <w:tab/>
        <w:t xml:space="preserve">№ </w:t>
      </w:r>
      <w:r w:rsidR="00B121FF">
        <w:rPr>
          <w:rFonts w:cs="Tahoma"/>
          <w:color w:val="000000"/>
          <w:sz w:val="27"/>
          <w:szCs w:val="27"/>
        </w:rPr>
        <w:t>26</w:t>
      </w:r>
      <w:bookmarkStart w:id="0" w:name="_GoBack"/>
      <w:bookmarkEnd w:id="0"/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</w:p>
    <w:p w:rsidR="007E38BC" w:rsidRDefault="0092336A" w:rsidP="007E38BC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 xml:space="preserve">О внесении изменений в Решение Собрания представителей сельского поселения Верхние Белозерки муниципального района Ставропольский Самарской области от 6.10.2021г № </w:t>
      </w:r>
      <w:proofErr w:type="gramStart"/>
      <w:r>
        <w:rPr>
          <w:rFonts w:ascii="Times New Roman" w:hAnsi="Times New Roman" w:cs="Tahoma"/>
          <w:b/>
        </w:rPr>
        <w:t>5  «</w:t>
      </w:r>
      <w:proofErr w:type="gramEnd"/>
      <w:r w:rsidR="007E38BC">
        <w:rPr>
          <w:rFonts w:ascii="Times New Roman" w:hAnsi="Times New Roman" w:cs="Tahoma"/>
          <w:b/>
        </w:rPr>
        <w:t>О пр</w:t>
      </w:r>
      <w:r w:rsidR="006776D2">
        <w:rPr>
          <w:rFonts w:ascii="Times New Roman" w:hAnsi="Times New Roman" w:cs="Tahoma"/>
          <w:b/>
        </w:rPr>
        <w:t>едседателях постоянных комиссий Собрания п</w:t>
      </w:r>
      <w:r w:rsidR="007E38BC">
        <w:rPr>
          <w:rFonts w:ascii="Times New Roman" w:hAnsi="Times New Roman" w:cs="Tahoma"/>
          <w:b/>
        </w:rPr>
        <w:t>редставителей</w:t>
      </w:r>
      <w:r w:rsidR="006776D2">
        <w:rPr>
          <w:rFonts w:ascii="Times New Roman" w:hAnsi="Times New Roman" w:cs="Tahoma"/>
          <w:b/>
        </w:rPr>
        <w:t xml:space="preserve"> сельского поселения </w:t>
      </w:r>
      <w:r w:rsidR="0026318E" w:rsidRPr="0026318E">
        <w:rPr>
          <w:rFonts w:ascii="Times New Roman" w:hAnsi="Times New Roman" w:cs="Tahoma"/>
          <w:b/>
        </w:rPr>
        <w:t>Верхние Белозерки</w:t>
      </w:r>
      <w:r w:rsidR="007E38BC">
        <w:rPr>
          <w:rFonts w:ascii="Times New Roman" w:hAnsi="Times New Roman" w:cs="Tahoma"/>
          <w:b/>
        </w:rPr>
        <w:t xml:space="preserve"> муниципального района Ст</w:t>
      </w:r>
      <w:r>
        <w:rPr>
          <w:rFonts w:ascii="Times New Roman" w:hAnsi="Times New Roman" w:cs="Tahoma"/>
          <w:b/>
        </w:rPr>
        <w:t>авропольский Самарской области»</w:t>
      </w: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</w:p>
    <w:p w:rsidR="007E38BC" w:rsidRDefault="0092336A" w:rsidP="007E38BC">
      <w:pPr>
        <w:autoSpaceDE w:val="0"/>
        <w:spacing w:before="12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В связи со сменой состава Собрания представителей сельского поселения Верхние Белозерки муниципального района Ставропольский Самарской области</w:t>
      </w:r>
      <w:r w:rsidR="007E38BC">
        <w:rPr>
          <w:rFonts w:ascii="Times New Roman" w:hAnsi="Times New Roman" w:cs="Tahoma"/>
        </w:rPr>
        <w:t xml:space="preserve">, Уставом </w:t>
      </w:r>
      <w:r w:rsidR="006776D2">
        <w:rPr>
          <w:rFonts w:ascii="Times New Roman" w:hAnsi="Times New Roman" w:cs="Tahoma"/>
        </w:rPr>
        <w:t xml:space="preserve">сельского поселения </w:t>
      </w:r>
      <w:r w:rsidR="0026318E">
        <w:rPr>
          <w:rFonts w:ascii="Times New Roman" w:hAnsi="Times New Roman" w:cs="Tahoma"/>
        </w:rPr>
        <w:t xml:space="preserve">Верхние Белозерки </w:t>
      </w:r>
      <w:r w:rsidR="007E38BC">
        <w:rPr>
          <w:rFonts w:ascii="Times New Roman" w:hAnsi="Times New Roman" w:cs="Tahoma"/>
        </w:rPr>
        <w:t>муниципального района Ставропольский, Собрание Представителей</w:t>
      </w:r>
      <w:r w:rsidR="006776D2">
        <w:rPr>
          <w:rFonts w:ascii="Times New Roman" w:hAnsi="Times New Roman" w:cs="Tahoma"/>
        </w:rPr>
        <w:t xml:space="preserve"> сельского поселения </w:t>
      </w:r>
      <w:r w:rsidR="0026318E">
        <w:rPr>
          <w:rFonts w:ascii="Times New Roman" w:hAnsi="Times New Roman" w:cs="Tahoma"/>
        </w:rPr>
        <w:t>Верхние Белозерки</w:t>
      </w: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РЕШИЛО:</w:t>
      </w: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</w:p>
    <w:p w:rsidR="007E38BC" w:rsidRDefault="007E38BC" w:rsidP="007E38BC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1. Пре</w:t>
      </w:r>
      <w:r w:rsidR="006776D2">
        <w:rPr>
          <w:rFonts w:ascii="Times New Roman" w:hAnsi="Times New Roman" w:cs="Tahoma"/>
        </w:rPr>
        <w:t>дседателями постоянных комиссий Собрания п</w:t>
      </w:r>
      <w:r>
        <w:rPr>
          <w:rFonts w:ascii="Times New Roman" w:hAnsi="Times New Roman" w:cs="Tahoma"/>
        </w:rPr>
        <w:t xml:space="preserve">редставителей </w:t>
      </w:r>
      <w:r w:rsidR="006776D2">
        <w:rPr>
          <w:rFonts w:ascii="Times New Roman" w:hAnsi="Times New Roman" w:cs="Tahoma"/>
        </w:rPr>
        <w:t xml:space="preserve">сельского поселения </w:t>
      </w:r>
      <w:r w:rsidR="0026318E">
        <w:rPr>
          <w:rFonts w:ascii="Times New Roman" w:hAnsi="Times New Roman" w:cs="Tahoma"/>
        </w:rPr>
        <w:t xml:space="preserve">Верхние Белозерки </w:t>
      </w:r>
      <w:r>
        <w:rPr>
          <w:rFonts w:ascii="Times New Roman" w:hAnsi="Times New Roman" w:cs="Tahoma"/>
        </w:rPr>
        <w:t>муниципального района Ставропольский избрать:</w:t>
      </w:r>
    </w:p>
    <w:p w:rsidR="007E38BC" w:rsidRDefault="007E38BC" w:rsidP="007E38BC">
      <w:pPr>
        <w:autoSpaceDE w:val="0"/>
        <w:ind w:firstLine="720"/>
        <w:jc w:val="both"/>
        <w:rPr>
          <w:rFonts w:ascii="Times New Roman" w:hAnsi="Times New Roman" w:cs="Tahoma"/>
        </w:rPr>
      </w:pPr>
    </w:p>
    <w:p w:rsidR="007E38BC" w:rsidRDefault="002F41FA" w:rsidP="006776D2">
      <w:pPr>
        <w:autoSpaceDE w:val="0"/>
        <w:ind w:firstLine="720"/>
        <w:jc w:val="both"/>
        <w:rPr>
          <w:rFonts w:ascii="Times New Roman" w:hAnsi="Times New Roman" w:cs="Tahoma"/>
        </w:rPr>
      </w:pPr>
      <w:proofErr w:type="spellStart"/>
      <w:r>
        <w:rPr>
          <w:rFonts w:ascii="Times New Roman" w:hAnsi="Times New Roman" w:cs="Tahoma"/>
        </w:rPr>
        <w:t>Аминову</w:t>
      </w:r>
      <w:proofErr w:type="spellEnd"/>
      <w:r>
        <w:rPr>
          <w:rFonts w:ascii="Times New Roman" w:hAnsi="Times New Roman" w:cs="Tahoma"/>
        </w:rPr>
        <w:t xml:space="preserve"> Лилию </w:t>
      </w:r>
      <w:proofErr w:type="spellStart"/>
      <w:r>
        <w:rPr>
          <w:rFonts w:ascii="Times New Roman" w:hAnsi="Times New Roman" w:cs="Tahoma"/>
        </w:rPr>
        <w:t>Хамбаловну</w:t>
      </w:r>
      <w:proofErr w:type="spellEnd"/>
      <w:r w:rsidR="006776D2">
        <w:rPr>
          <w:rFonts w:ascii="Times New Roman" w:hAnsi="Times New Roman" w:cs="Tahoma"/>
        </w:rPr>
        <w:t xml:space="preserve"> - председатель комиссии</w:t>
      </w:r>
      <w:r w:rsidR="007E38BC">
        <w:rPr>
          <w:rFonts w:ascii="Times New Roman" w:hAnsi="Times New Roman" w:cs="Tahoma"/>
        </w:rPr>
        <w:t xml:space="preserve"> по</w:t>
      </w:r>
      <w:r w:rsidR="006776D2">
        <w:rPr>
          <w:rFonts w:ascii="Times New Roman" w:hAnsi="Times New Roman" w:cs="Tahoma"/>
        </w:rPr>
        <w:t xml:space="preserve"> </w:t>
      </w:r>
      <w:r w:rsidR="00396099">
        <w:rPr>
          <w:rFonts w:ascii="Times New Roman" w:hAnsi="Times New Roman" w:cs="Tahoma"/>
        </w:rPr>
        <w:t>бюджету, нал</w:t>
      </w:r>
      <w:r w:rsidR="0092336A">
        <w:rPr>
          <w:rFonts w:ascii="Times New Roman" w:hAnsi="Times New Roman" w:cs="Tahoma"/>
        </w:rPr>
        <w:t>огам, финансовой и экономическо</w:t>
      </w:r>
      <w:r w:rsidR="00396099">
        <w:rPr>
          <w:rFonts w:ascii="Times New Roman" w:hAnsi="Times New Roman" w:cs="Tahoma"/>
        </w:rPr>
        <w:t>й политике</w:t>
      </w:r>
      <w:r w:rsidR="006776D2">
        <w:rPr>
          <w:rFonts w:ascii="Times New Roman" w:hAnsi="Times New Roman" w:cs="Tahoma"/>
        </w:rPr>
        <w:t>.</w:t>
      </w:r>
    </w:p>
    <w:p w:rsidR="007E38BC" w:rsidRDefault="007E38BC" w:rsidP="007E38BC">
      <w:pPr>
        <w:autoSpaceDE w:val="0"/>
        <w:jc w:val="both"/>
        <w:rPr>
          <w:rFonts w:ascii="Times New Roman" w:hAnsi="Times New Roman" w:cs="Tahoma"/>
        </w:rPr>
      </w:pPr>
    </w:p>
    <w:p w:rsidR="006776D2" w:rsidRDefault="0092336A" w:rsidP="006776D2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Костина Ивана Яковлевича</w:t>
      </w:r>
      <w:r w:rsidR="002F41FA">
        <w:rPr>
          <w:rFonts w:ascii="Times New Roman" w:hAnsi="Times New Roman" w:cs="Tahoma"/>
        </w:rPr>
        <w:t xml:space="preserve"> </w:t>
      </w:r>
      <w:r w:rsidR="007E38BC">
        <w:rPr>
          <w:rFonts w:ascii="Times New Roman" w:hAnsi="Times New Roman" w:cs="Tahoma"/>
          <w:b/>
        </w:rPr>
        <w:t xml:space="preserve">- </w:t>
      </w:r>
      <w:r w:rsidR="006776D2">
        <w:rPr>
          <w:rFonts w:ascii="Times New Roman" w:hAnsi="Times New Roman" w:cs="Tahoma"/>
        </w:rPr>
        <w:t>председат</w:t>
      </w:r>
      <w:r w:rsidR="00396099">
        <w:rPr>
          <w:rFonts w:ascii="Times New Roman" w:hAnsi="Times New Roman" w:cs="Tahoma"/>
        </w:rPr>
        <w:t>ель комиссии по законности, правопорядку и местному самоуправлению</w:t>
      </w:r>
      <w:r w:rsidR="006776D2">
        <w:rPr>
          <w:rFonts w:ascii="Times New Roman" w:hAnsi="Times New Roman" w:cs="Tahoma"/>
        </w:rPr>
        <w:t>.</w:t>
      </w:r>
    </w:p>
    <w:p w:rsidR="007E38BC" w:rsidRDefault="007E38BC" w:rsidP="006776D2">
      <w:pPr>
        <w:autoSpaceDE w:val="0"/>
        <w:jc w:val="both"/>
        <w:rPr>
          <w:rFonts w:ascii="Times New Roman" w:hAnsi="Times New Roman" w:cs="Tahoma"/>
        </w:rPr>
      </w:pPr>
    </w:p>
    <w:p w:rsidR="007E38BC" w:rsidRDefault="002F41FA" w:rsidP="006776D2">
      <w:pPr>
        <w:autoSpaceDE w:val="0"/>
        <w:ind w:firstLine="720"/>
        <w:jc w:val="both"/>
        <w:rPr>
          <w:rFonts w:ascii="Times New Roman" w:hAnsi="Times New Roman" w:cs="Tahoma"/>
          <w:b/>
        </w:rPr>
      </w:pPr>
      <w:proofErr w:type="spellStart"/>
      <w:r>
        <w:rPr>
          <w:rFonts w:ascii="Times New Roman" w:hAnsi="Times New Roman" w:cs="Tahoma"/>
        </w:rPr>
        <w:t>Домникову</w:t>
      </w:r>
      <w:proofErr w:type="spellEnd"/>
      <w:r>
        <w:rPr>
          <w:rFonts w:ascii="Times New Roman" w:hAnsi="Times New Roman" w:cs="Tahoma"/>
        </w:rPr>
        <w:t xml:space="preserve"> Наталью Евгеньевну </w:t>
      </w:r>
      <w:r w:rsidR="007E38BC">
        <w:rPr>
          <w:rFonts w:ascii="Times New Roman" w:hAnsi="Times New Roman" w:cs="Tahoma"/>
          <w:b/>
        </w:rPr>
        <w:t xml:space="preserve">- </w:t>
      </w:r>
      <w:r w:rsidR="006776D2">
        <w:rPr>
          <w:rFonts w:ascii="Times New Roman" w:hAnsi="Times New Roman" w:cs="Tahoma"/>
        </w:rPr>
        <w:t xml:space="preserve">председатель комиссии по </w:t>
      </w:r>
      <w:r w:rsidR="00396099">
        <w:rPr>
          <w:rFonts w:ascii="Times New Roman" w:hAnsi="Times New Roman" w:cs="Tahoma"/>
        </w:rPr>
        <w:t xml:space="preserve"> социальной и молодежной политике</w:t>
      </w:r>
      <w:r w:rsidR="006776D2">
        <w:rPr>
          <w:rFonts w:ascii="Times New Roman" w:hAnsi="Times New Roman" w:cs="Tahoma"/>
        </w:rPr>
        <w:t>.</w:t>
      </w:r>
    </w:p>
    <w:p w:rsidR="007E38BC" w:rsidRDefault="007E38BC" w:rsidP="007E38BC">
      <w:pPr>
        <w:autoSpaceDE w:val="0"/>
        <w:ind w:firstLine="720"/>
        <w:jc w:val="both"/>
        <w:rPr>
          <w:rFonts w:ascii="Times New Roman" w:hAnsi="Times New Roman" w:cs="Tahoma"/>
          <w:b/>
        </w:rPr>
      </w:pPr>
    </w:p>
    <w:p w:rsidR="006776D2" w:rsidRDefault="00C851AF" w:rsidP="006776D2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______________________________</w:t>
      </w:r>
      <w:r w:rsidR="002F41FA">
        <w:rPr>
          <w:rFonts w:ascii="Times New Roman" w:hAnsi="Times New Roman" w:cs="Tahoma"/>
        </w:rPr>
        <w:t xml:space="preserve"> </w:t>
      </w:r>
      <w:r w:rsidR="007E38BC">
        <w:rPr>
          <w:rFonts w:ascii="Times New Roman" w:hAnsi="Times New Roman" w:cs="Tahoma"/>
          <w:b/>
        </w:rPr>
        <w:t xml:space="preserve">- </w:t>
      </w:r>
      <w:r w:rsidR="006776D2">
        <w:rPr>
          <w:rFonts w:ascii="Times New Roman" w:hAnsi="Times New Roman" w:cs="Tahoma"/>
        </w:rPr>
        <w:t>председат</w:t>
      </w:r>
      <w:r w:rsidR="00396099">
        <w:rPr>
          <w:rFonts w:ascii="Times New Roman" w:hAnsi="Times New Roman" w:cs="Tahoma"/>
        </w:rPr>
        <w:t>ель комиссии по земельным отношениям и ЖКХ</w:t>
      </w:r>
      <w:r w:rsidR="006776D2">
        <w:rPr>
          <w:rFonts w:ascii="Times New Roman" w:hAnsi="Times New Roman" w:cs="Tahoma"/>
        </w:rPr>
        <w:t>.</w:t>
      </w:r>
    </w:p>
    <w:p w:rsidR="00AF1BEB" w:rsidRDefault="00AF1BEB" w:rsidP="006776D2">
      <w:pPr>
        <w:autoSpaceDE w:val="0"/>
        <w:jc w:val="both"/>
        <w:rPr>
          <w:rFonts w:ascii="Times New Roman" w:hAnsi="Times New Roman" w:cs="Tahoma"/>
        </w:rPr>
      </w:pPr>
    </w:p>
    <w:p w:rsidR="007E38BC" w:rsidRDefault="00AF1BEB" w:rsidP="0092336A">
      <w:pPr>
        <w:autoSpaceDE w:val="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ab/>
      </w:r>
      <w:r w:rsidR="0092336A">
        <w:rPr>
          <w:rFonts w:ascii="Times New Roman" w:hAnsi="Times New Roman" w:cs="Tahoma"/>
        </w:rPr>
        <w:t>2</w:t>
      </w:r>
      <w:r w:rsidR="007E38BC">
        <w:rPr>
          <w:rFonts w:ascii="Times New Roman" w:hAnsi="Times New Roman" w:cs="Tahoma"/>
        </w:rPr>
        <w:t>. Настоящее решение вступает в силу с момента его подписания.</w:t>
      </w:r>
    </w:p>
    <w:p w:rsidR="0026318E" w:rsidRDefault="0026318E" w:rsidP="007E38BC">
      <w:pPr>
        <w:tabs>
          <w:tab w:val="num" w:pos="200"/>
        </w:tabs>
        <w:outlineLvl w:val="0"/>
        <w:rPr>
          <w:rFonts w:ascii="Times New Roman" w:hAnsi="Times New Roman"/>
        </w:rPr>
      </w:pPr>
    </w:p>
    <w:p w:rsidR="007E38BC" w:rsidRDefault="007E38BC" w:rsidP="007E38BC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</w:t>
      </w:r>
    </w:p>
    <w:p w:rsidR="007E38BC" w:rsidRDefault="007E38BC" w:rsidP="007E38BC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Собрания </w:t>
      </w:r>
      <w:r w:rsidR="00FD0928">
        <w:rPr>
          <w:rFonts w:ascii="Times New Roman" w:hAnsi="Times New Roman"/>
        </w:rPr>
        <w:t>п</w:t>
      </w:r>
      <w:r>
        <w:rPr>
          <w:rFonts w:ascii="Times New Roman" w:hAnsi="Times New Roman"/>
        </w:rPr>
        <w:t>редставителей</w:t>
      </w:r>
      <w:r w:rsidR="00FD0928">
        <w:rPr>
          <w:rFonts w:ascii="Times New Roman" w:hAnsi="Times New Roman"/>
        </w:rPr>
        <w:t xml:space="preserve"> сельского поселения </w:t>
      </w:r>
      <w:r w:rsidR="0026318E">
        <w:rPr>
          <w:rFonts w:ascii="Times New Roman" w:hAnsi="Times New Roman" w:cs="Tahoma"/>
        </w:rPr>
        <w:t>Верхние Белозерки</w:t>
      </w:r>
    </w:p>
    <w:p w:rsidR="007E38BC" w:rsidRDefault="007E38BC" w:rsidP="007E38BC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муниципального района Ставропольский</w:t>
      </w:r>
      <w:r>
        <w:rPr>
          <w:rFonts w:ascii="Times New Roman" w:hAnsi="Times New Roman"/>
        </w:rPr>
        <w:tab/>
      </w:r>
    </w:p>
    <w:p w:rsidR="00161B06" w:rsidRPr="0026318E" w:rsidRDefault="007E38BC" w:rsidP="0026318E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proofErr w:type="spellStart"/>
      <w:r w:rsidR="002F41FA">
        <w:rPr>
          <w:rFonts w:ascii="Times New Roman" w:hAnsi="Times New Roman"/>
        </w:rPr>
        <w:t>Домникова</w:t>
      </w:r>
      <w:proofErr w:type="spellEnd"/>
      <w:r w:rsidR="002F41FA">
        <w:rPr>
          <w:rFonts w:ascii="Times New Roman" w:hAnsi="Times New Roman"/>
        </w:rPr>
        <w:t xml:space="preserve"> </w:t>
      </w:r>
      <w:proofErr w:type="spellStart"/>
      <w:r w:rsidR="002F41FA">
        <w:rPr>
          <w:rFonts w:ascii="Times New Roman" w:hAnsi="Times New Roman"/>
        </w:rPr>
        <w:t>Н.Е</w:t>
      </w:r>
      <w:proofErr w:type="spellEnd"/>
      <w:r w:rsidR="002F41FA">
        <w:rPr>
          <w:rFonts w:ascii="Times New Roman" w:hAnsi="Times New Roman"/>
        </w:rPr>
        <w:t>.</w:t>
      </w:r>
    </w:p>
    <w:sectPr w:rsidR="00161B06" w:rsidRPr="0026318E" w:rsidSect="006776D2">
      <w:pgSz w:w="11906" w:h="16838"/>
      <w:pgMar w:top="709" w:right="850" w:bottom="568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7E38BC"/>
    <w:rsid w:val="00084C70"/>
    <w:rsid w:val="00151D0C"/>
    <w:rsid w:val="00161B06"/>
    <w:rsid w:val="001754A9"/>
    <w:rsid w:val="001E1ECF"/>
    <w:rsid w:val="0026318E"/>
    <w:rsid w:val="002F41FA"/>
    <w:rsid w:val="00381C13"/>
    <w:rsid w:val="00396099"/>
    <w:rsid w:val="00407129"/>
    <w:rsid w:val="0041050E"/>
    <w:rsid w:val="004145C4"/>
    <w:rsid w:val="00487921"/>
    <w:rsid w:val="006776D2"/>
    <w:rsid w:val="006C4E38"/>
    <w:rsid w:val="007B3C0D"/>
    <w:rsid w:val="007B7E49"/>
    <w:rsid w:val="007E38BC"/>
    <w:rsid w:val="0092336A"/>
    <w:rsid w:val="009C320B"/>
    <w:rsid w:val="00AF1BEB"/>
    <w:rsid w:val="00B121FF"/>
    <w:rsid w:val="00C851AF"/>
    <w:rsid w:val="00CB70A4"/>
    <w:rsid w:val="00D94411"/>
    <w:rsid w:val="00E95923"/>
    <w:rsid w:val="00FC17D4"/>
    <w:rsid w:val="00FD09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1AF5D0C-3C20-4A27-A2D9-B40D45105D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E38BC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rsid w:val="007E38BC"/>
    <w:pPr>
      <w:widowControl/>
      <w:suppressAutoHyphens w:val="0"/>
      <w:spacing w:before="100" w:beforeAutospacing="1" w:after="119"/>
    </w:pPr>
    <w:rPr>
      <w:rFonts w:ascii="Times New Roman" w:eastAsia="Times New Roman" w:hAnsi="Times New Roman"/>
    </w:rPr>
  </w:style>
  <w:style w:type="paragraph" w:styleId="a4">
    <w:name w:val="Balloon Text"/>
    <w:basedOn w:val="a"/>
    <w:link w:val="a5"/>
    <w:uiPriority w:val="99"/>
    <w:semiHidden/>
    <w:unhideWhenUsed/>
    <w:rsid w:val="0026318E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26318E"/>
    <w:rPr>
      <w:rFonts w:ascii="Tahoma" w:eastAsia="Lucida Sans Unicode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3647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1</Pages>
  <Words>233</Words>
  <Characters>1329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RePack by Diakov</cp:lastModifiedBy>
  <cp:revision>35</cp:revision>
  <cp:lastPrinted>2023-09-29T09:23:00Z</cp:lastPrinted>
  <dcterms:created xsi:type="dcterms:W3CDTF">2020-08-03T11:27:00Z</dcterms:created>
  <dcterms:modified xsi:type="dcterms:W3CDTF">2023-09-29T11:17:00Z</dcterms:modified>
</cp:coreProperties>
</file>