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77777777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14:paraId="39FCCFD2" w14:textId="7240C75F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9B47A0">
        <w:rPr>
          <w:rFonts w:ascii="Times New Roman" w:hAnsi="Times New Roman"/>
          <w:b/>
          <w:sz w:val="24"/>
          <w:szCs w:val="24"/>
          <w:lang w:eastAsia="ar-SA"/>
        </w:rPr>
        <w:t>ВЕРХНИЕ БЕЛОЗЕРКИ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14BE721A" w14:textId="039DCDE9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14:paraId="692C071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919E22A" w14:textId="77777777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063E0C" w14:textId="3545841B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C1521E">
        <w:rPr>
          <w:rFonts w:ascii="Times New Roman" w:hAnsi="Times New Roman"/>
          <w:sz w:val="24"/>
          <w:szCs w:val="24"/>
          <w:lang w:eastAsia="ar-SA"/>
        </w:rPr>
        <w:t>17 августа 2023</w:t>
      </w:r>
      <w:bookmarkStart w:id="0" w:name="_GoBack"/>
      <w:bookmarkEnd w:id="0"/>
      <w:r w:rsidR="0003501B">
        <w:rPr>
          <w:rFonts w:ascii="Times New Roman" w:hAnsi="Times New Roman"/>
          <w:sz w:val="24"/>
          <w:szCs w:val="24"/>
          <w:lang w:eastAsia="ar-SA"/>
        </w:rPr>
        <w:t>г.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№ </w:t>
      </w:r>
      <w:r w:rsidR="00C1521E">
        <w:rPr>
          <w:rFonts w:ascii="Times New Roman" w:hAnsi="Times New Roman"/>
          <w:sz w:val="24"/>
          <w:szCs w:val="24"/>
          <w:lang w:eastAsia="ar-SA"/>
        </w:rPr>
        <w:t>20</w:t>
      </w:r>
    </w:p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7BDBE971" w:rsidR="009B2766" w:rsidRPr="009B2766" w:rsidRDefault="00930E97" w:rsidP="009B47A0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9B47A0">
        <w:rPr>
          <w:rFonts w:ascii="Times New Roman" w:hAnsi="Times New Roman" w:cs="Times New Roman"/>
          <w:b/>
          <w:sz w:val="24"/>
          <w:szCs w:val="24"/>
          <w:lang w:eastAsia="ar-SA"/>
        </w:rPr>
        <w:t>Верхние Белозерки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9B47A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от </w:t>
      </w:r>
      <w:proofErr w:type="gramStart"/>
      <w:r w:rsidR="009B47A0">
        <w:rPr>
          <w:rFonts w:ascii="Times New Roman" w:hAnsi="Times New Roman" w:cs="Times New Roman"/>
          <w:b/>
          <w:sz w:val="24"/>
          <w:szCs w:val="24"/>
          <w:lang w:eastAsia="ar-SA"/>
        </w:rPr>
        <w:t>13.05.2022  №</w:t>
      </w:r>
      <w:proofErr w:type="gramEnd"/>
      <w:r w:rsidR="009B47A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12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>«О порядке сообщения лицами, замещающими муниципальные должнос</w:t>
      </w:r>
      <w:r w:rsidR="009B47A0">
        <w:rPr>
          <w:rFonts w:ascii="Times New Roman" w:hAnsi="Times New Roman" w:cs="Times New Roman"/>
          <w:b/>
          <w:color w:val="000000"/>
          <w:sz w:val="24"/>
          <w:szCs w:val="24"/>
        </w:rPr>
        <w:t>ти в сельском поселении Верхние Белозерки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»</w:t>
      </w:r>
    </w:p>
    <w:p w14:paraId="34A7F9D0" w14:textId="77777777" w:rsidR="00930E97" w:rsidRDefault="00930E97" w:rsidP="009B2766">
      <w:pPr>
        <w:pStyle w:val="a3"/>
        <w:rPr>
          <w:lang w:eastAsia="ar-SA"/>
        </w:rPr>
      </w:pPr>
    </w:p>
    <w:p w14:paraId="2B277C5A" w14:textId="5D22C3AC" w:rsidR="00930E97" w:rsidRPr="009B2766" w:rsidRDefault="00930E97" w:rsidP="009B47A0">
      <w:pPr>
        <w:shd w:val="clear" w:color="auto" w:fill="FFFFFF"/>
        <w:spacing w:after="0"/>
        <w:jc w:val="both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Рассмотрев протест прокуратуры Ставропольского района от 27.06.2023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>№ 86-03-2023/Прдп4</w:t>
      </w:r>
      <w:r w:rsidR="009B47A0">
        <w:rPr>
          <w:rFonts w:ascii="Times New Roman" w:hAnsi="Times New Roman"/>
          <w:sz w:val="24"/>
          <w:szCs w:val="24"/>
          <w:lang w:eastAsia="ar-SA"/>
        </w:rPr>
        <w:t>8</w:t>
      </w:r>
      <w:r w:rsidR="009B2766">
        <w:rPr>
          <w:rFonts w:ascii="Times New Roman" w:hAnsi="Times New Roman"/>
          <w:sz w:val="24"/>
          <w:szCs w:val="24"/>
          <w:lang w:eastAsia="ar-SA"/>
        </w:rPr>
        <w:t>1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B47A0">
        <w:rPr>
          <w:rFonts w:ascii="Times New Roman" w:hAnsi="Times New Roman"/>
          <w:sz w:val="24"/>
          <w:szCs w:val="24"/>
          <w:lang w:eastAsia="ar-SA"/>
        </w:rPr>
        <w:t>Верхние Белозерки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9B2766" w:rsidRPr="009B2766">
        <w:rPr>
          <w:b/>
          <w:lang w:eastAsia="ar-SA"/>
        </w:rPr>
        <w:t xml:space="preserve"> </w:t>
      </w:r>
      <w:r w:rsidR="009B47A0">
        <w:rPr>
          <w:rFonts w:ascii="Times New Roman" w:hAnsi="Times New Roman" w:cs="Times New Roman"/>
          <w:bCs/>
          <w:sz w:val="24"/>
          <w:szCs w:val="24"/>
          <w:lang w:eastAsia="ar-SA"/>
        </w:rPr>
        <w:t>от 13.05.2022  № 12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«О порядке сообщения лицами, замещающими муниципальные должнос</w:t>
      </w:r>
      <w:r w:rsidR="009B47A0">
        <w:rPr>
          <w:rFonts w:ascii="Times New Roman" w:hAnsi="Times New Roman" w:cs="Times New Roman"/>
          <w:bCs/>
          <w:color w:val="000000"/>
          <w:sz w:val="24"/>
          <w:szCs w:val="24"/>
        </w:rPr>
        <w:t>ти в сельском поселении Верхние Белозерки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r w:rsidR="009B47A0">
        <w:rPr>
          <w:rFonts w:ascii="Times New Roman" w:hAnsi="Times New Roman"/>
          <w:sz w:val="24"/>
          <w:szCs w:val="24"/>
          <w:lang w:eastAsia="ar-SA"/>
        </w:rPr>
        <w:t>Верхние Белозерки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47A0">
        <w:rPr>
          <w:rFonts w:ascii="Times New Roman" w:hAnsi="Times New Roman"/>
          <w:sz w:val="24"/>
          <w:szCs w:val="24"/>
          <w:lang w:eastAsia="ar-SA"/>
        </w:rPr>
        <w:t>сельского поселения Верхние Белозерки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14:paraId="24DA4FBB" w14:textId="19B996DF" w:rsidR="00930E97" w:rsidRDefault="009B47A0" w:rsidP="009B47A0">
      <w:pPr>
        <w:spacing w:line="240" w:lineRule="auto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 xml:space="preserve">                                                                                  </w:t>
      </w:r>
      <w:r w:rsidR="00930E97"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63173E6" w14:textId="216AACB8" w:rsidR="001859F9" w:rsidRDefault="00930E97" w:rsidP="009B47A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9B47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Верхние Белозерки</w:t>
      </w:r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9B47A0">
        <w:rPr>
          <w:rFonts w:ascii="Times New Roman" w:hAnsi="Times New Roman" w:cs="Times New Roman"/>
          <w:bCs/>
          <w:sz w:val="24"/>
          <w:szCs w:val="24"/>
          <w:lang w:eastAsia="ar-SA"/>
        </w:rPr>
        <w:t>от 13.05.2022  № 12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«О порядке сообщения лицами, замещающими муниципальные должнос</w:t>
      </w:r>
      <w:r w:rsidR="009B47A0">
        <w:rPr>
          <w:rFonts w:ascii="Times New Roman" w:hAnsi="Times New Roman" w:cs="Times New Roman"/>
          <w:bCs/>
          <w:color w:val="000000"/>
          <w:sz w:val="24"/>
          <w:szCs w:val="24"/>
        </w:rPr>
        <w:t>ти в сельском поселении Верхние Белозерки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C3195D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383CE3" w14:textId="77777777" w:rsidR="001859F9" w:rsidRPr="001859F9" w:rsidRDefault="001859F9" w:rsidP="009B47A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14:paraId="12848D62" w14:textId="7FCEE5C1" w:rsidR="001859F9" w:rsidRPr="001859F9" w:rsidRDefault="001859F9" w:rsidP="009B47A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BE3BCF">
        <w:rPr>
          <w:rFonts w:ascii="Times New Roman" w:hAnsi="Times New Roman" w:cs="Times New Roman"/>
          <w:sz w:val="24"/>
          <w:szCs w:val="24"/>
        </w:rPr>
        <w:t xml:space="preserve">количестве </w:t>
      </w:r>
      <w:r w:rsidR="0027284F" w:rsidRPr="00BE3BCF">
        <w:rPr>
          <w:rFonts w:ascii="Times New Roman" w:hAnsi="Times New Roman" w:cs="Times New Roman"/>
          <w:sz w:val="24"/>
          <w:szCs w:val="24"/>
        </w:rPr>
        <w:t>5</w:t>
      </w:r>
      <w:r w:rsidRPr="00BE3BCF">
        <w:rPr>
          <w:rFonts w:ascii="Times New Roman" w:hAnsi="Times New Roman" w:cs="Times New Roman"/>
          <w:sz w:val="24"/>
          <w:szCs w:val="24"/>
        </w:rPr>
        <w:t xml:space="preserve"> (</w:t>
      </w:r>
      <w:r w:rsidR="0027284F" w:rsidRPr="00BE3BCF">
        <w:rPr>
          <w:rFonts w:ascii="Times New Roman" w:hAnsi="Times New Roman" w:cs="Times New Roman"/>
          <w:sz w:val="24"/>
          <w:szCs w:val="24"/>
        </w:rPr>
        <w:t>Пяти</w:t>
      </w:r>
      <w:r w:rsidRPr="00BE3BCF">
        <w:rPr>
          <w:rFonts w:ascii="Times New Roman" w:hAnsi="Times New Roman" w:cs="Times New Roman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47A0">
        <w:rPr>
          <w:rFonts w:ascii="Times New Roman" w:hAnsi="Times New Roman" w:cs="Times New Roman"/>
          <w:sz w:val="24"/>
          <w:szCs w:val="24"/>
        </w:rPr>
        <w:t xml:space="preserve"> Верхние Белозерки.</w:t>
      </w:r>
      <w:r w:rsidRPr="001859F9">
        <w:rPr>
          <w:rFonts w:ascii="Times New Roman" w:hAnsi="Times New Roman" w:cs="Times New Roman"/>
          <w:sz w:val="24"/>
          <w:szCs w:val="24"/>
        </w:rPr>
        <w:t xml:space="preserve"> Комиссия состоит из председателя, секретаря и членов Комиссии.</w:t>
      </w:r>
    </w:p>
    <w:p w14:paraId="0230B5EF" w14:textId="77777777" w:rsidR="001859F9" w:rsidRPr="001859F9" w:rsidRDefault="001859F9" w:rsidP="009B47A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14:paraId="21C03052" w14:textId="77777777" w:rsidR="001859F9" w:rsidRPr="001859F9" w:rsidRDefault="001859F9" w:rsidP="009B47A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14:paraId="650A90DB" w14:textId="77777777" w:rsidR="001859F9" w:rsidRPr="001859F9" w:rsidRDefault="001859F9" w:rsidP="009B47A0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14:paraId="616414F2" w14:textId="77777777" w:rsidR="001859F9" w:rsidRPr="001859F9" w:rsidRDefault="001859F9" w:rsidP="009B47A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14:paraId="57847DA0" w14:textId="77777777" w:rsidR="001859F9" w:rsidRPr="001859F9" w:rsidRDefault="001859F9" w:rsidP="009B47A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14:paraId="10D44AAE" w14:textId="77777777" w:rsidR="001859F9" w:rsidRPr="001859F9" w:rsidRDefault="001859F9" w:rsidP="009B47A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14:paraId="3B41A9BC" w14:textId="7508E386" w:rsidR="001859F9" w:rsidRDefault="001859F9" w:rsidP="009B47A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</w:t>
      </w:r>
      <w:r w:rsidR="00F877E9">
        <w:rPr>
          <w:rFonts w:ascii="Times New Roman" w:hAnsi="Times New Roman" w:cs="Times New Roman"/>
          <w:sz w:val="24"/>
          <w:szCs w:val="24"/>
        </w:rPr>
        <w:t>улированию конфликта интересов"</w:t>
      </w:r>
      <w:r w:rsidRPr="001859F9">
        <w:rPr>
          <w:rFonts w:ascii="Times New Roman" w:hAnsi="Times New Roman" w:cs="Times New Roman"/>
          <w:sz w:val="24"/>
          <w:szCs w:val="24"/>
        </w:rPr>
        <w:t>».</w:t>
      </w:r>
    </w:p>
    <w:p w14:paraId="611977CC" w14:textId="77777777" w:rsidR="005226B9" w:rsidRPr="001859F9" w:rsidRDefault="005226B9" w:rsidP="009B47A0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2915B988" w14:textId="37CE8814" w:rsidR="001859F9" w:rsidRPr="009B2766" w:rsidRDefault="001859F9" w:rsidP="009B47A0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</w:t>
      </w:r>
      <w:r w:rsidR="00F877E9">
        <w:rPr>
          <w:rFonts w:ascii="Times New Roman" w:hAnsi="Times New Roman" w:cs="Times New Roman"/>
          <w:sz w:val="24"/>
          <w:szCs w:val="24"/>
        </w:rPr>
        <w:t>ванию в газете «</w:t>
      </w:r>
      <w:proofErr w:type="spellStart"/>
      <w:r w:rsidR="00F877E9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F877E9">
        <w:rPr>
          <w:rFonts w:ascii="Times New Roman" w:hAnsi="Times New Roman" w:cs="Times New Roman"/>
          <w:sz w:val="24"/>
          <w:szCs w:val="24"/>
        </w:rPr>
        <w:t xml:space="preserve"> Белозерский Вестник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 официальном сайте администра</w:t>
      </w:r>
      <w:r w:rsidR="00F877E9">
        <w:rPr>
          <w:rFonts w:ascii="Times New Roman" w:hAnsi="Times New Roman" w:cs="Times New Roman"/>
          <w:sz w:val="24"/>
          <w:szCs w:val="24"/>
        </w:rPr>
        <w:t>ции сельского поселения Верхние Белозерки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9B2766" w:rsidRPr="009B2766">
        <w:rPr>
          <w:rFonts w:ascii="Times New Roman" w:hAnsi="Times New Roman" w:cs="Times New Roman"/>
          <w:sz w:val="24"/>
          <w:szCs w:val="24"/>
        </w:rPr>
        <w:t>интернет</w:t>
      </w:r>
      <w:r w:rsidR="00F877E9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r w:rsidR="00F877E9">
        <w:rPr>
          <w:rFonts w:ascii="Times New Roman" w:hAnsi="Times New Roman" w:cs="Times New Roman"/>
          <w:sz w:val="24"/>
          <w:szCs w:val="24"/>
        </w:rPr>
        <w:t>http</w:t>
      </w:r>
      <w:proofErr w:type="spellEnd"/>
      <w:r w:rsidR="00F877E9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F877E9">
        <w:rPr>
          <w:rFonts w:ascii="Times New Roman" w:hAnsi="Times New Roman" w:cs="Times New Roman"/>
          <w:sz w:val="24"/>
          <w:szCs w:val="24"/>
        </w:rPr>
        <w:t>www</w:t>
      </w:r>
      <w:proofErr w:type="spellEnd"/>
      <w:r w:rsidR="00F877E9">
        <w:rPr>
          <w:rFonts w:ascii="Times New Roman" w:hAnsi="Times New Roman" w:cs="Times New Roman"/>
          <w:sz w:val="24"/>
          <w:szCs w:val="24"/>
        </w:rPr>
        <w:t>.</w:t>
      </w:r>
      <w:r w:rsidR="00F877E9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F877E9" w:rsidRPr="00F877E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877E9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9B2766" w:rsidRPr="009B276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9B2766" w:rsidRPr="009B2766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proofErr w:type="gramEnd"/>
      <w:r w:rsidR="009B2766" w:rsidRPr="009B2766">
        <w:rPr>
          <w:rFonts w:ascii="Times New Roman" w:hAnsi="Times New Roman" w:cs="Times New Roman"/>
          <w:sz w:val="24"/>
          <w:szCs w:val="24"/>
        </w:rPr>
        <w:t xml:space="preserve">. </w:t>
      </w:r>
      <w:r w:rsidR="009B2766" w:rsidRPr="009B2766">
        <w:rPr>
          <w:rFonts w:ascii="Times New Roman" w:hAnsi="Times New Roman" w:cs="Times New Roman"/>
          <w:spacing w:val="-11"/>
          <w:sz w:val="24"/>
          <w:szCs w:val="24"/>
        </w:rPr>
        <w:t xml:space="preserve">        </w:t>
      </w:r>
    </w:p>
    <w:p w14:paraId="1C3CC8C5" w14:textId="3A141EF7" w:rsidR="00930E97" w:rsidRPr="009B2766" w:rsidRDefault="001859F9" w:rsidP="009B47A0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14:paraId="62EEEC6E" w14:textId="77777777"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B2766" w:rsidRPr="009B2766" w14:paraId="36C8BAB6" w14:textId="77777777" w:rsidTr="000B7D51">
        <w:tc>
          <w:tcPr>
            <w:tcW w:w="5495" w:type="dxa"/>
            <w:shd w:val="clear" w:color="auto" w:fill="auto"/>
          </w:tcPr>
          <w:p w14:paraId="6FF494F9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14:paraId="15040514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5643840A" w14:textId="367C5443" w:rsidR="009B2766" w:rsidRPr="009B2766" w:rsidRDefault="00F877E9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сельского поселения Верхние Белозерки</w:t>
            </w:r>
          </w:p>
          <w:p w14:paraId="772D612D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2F5EA9E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F367F32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8BA8C29" w14:textId="41BD0736" w:rsidR="009B2766" w:rsidRPr="009B2766" w:rsidRDefault="00F877E9" w:rsidP="00F877E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Н.Е</w:t>
            </w:r>
            <w:proofErr w:type="spellEnd"/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Домникова</w:t>
            </w:r>
            <w:proofErr w:type="spellEnd"/>
            <w:r w:rsidR="009B2766"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502" w:type="dxa"/>
            <w:shd w:val="clear" w:color="auto" w:fill="auto"/>
          </w:tcPr>
          <w:p w14:paraId="279FE96C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CCA96B2" w14:textId="13017F5D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="00F877E9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сельского поселения Верхние Белозерки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30408ED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D732E9" w14:textId="64ED451A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proofErr w:type="spellStart"/>
            <w:r w:rsidR="00F877E9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С.А</w:t>
            </w:r>
            <w:proofErr w:type="spellEnd"/>
            <w:r w:rsidR="00F877E9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. Самойлов</w:t>
            </w:r>
          </w:p>
        </w:tc>
      </w:tr>
    </w:tbl>
    <w:p w14:paraId="5BC0701F" w14:textId="77777777"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2B6"/>
    <w:rsid w:val="0003501B"/>
    <w:rsid w:val="001162CE"/>
    <w:rsid w:val="001859F9"/>
    <w:rsid w:val="0027284F"/>
    <w:rsid w:val="005226B9"/>
    <w:rsid w:val="006737D8"/>
    <w:rsid w:val="006B00A2"/>
    <w:rsid w:val="006C424D"/>
    <w:rsid w:val="00930E97"/>
    <w:rsid w:val="009B2766"/>
    <w:rsid w:val="009B47A0"/>
    <w:rsid w:val="00BE3BCF"/>
    <w:rsid w:val="00C1521E"/>
    <w:rsid w:val="00C3195D"/>
    <w:rsid w:val="00CC7724"/>
    <w:rsid w:val="00D342B6"/>
    <w:rsid w:val="00D47182"/>
    <w:rsid w:val="00D66827"/>
    <w:rsid w:val="00DA6534"/>
    <w:rsid w:val="00F8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2</Pages>
  <Words>725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RePack by Diakov</cp:lastModifiedBy>
  <cp:revision>16</cp:revision>
  <cp:lastPrinted>2023-08-17T04:44:00Z</cp:lastPrinted>
  <dcterms:created xsi:type="dcterms:W3CDTF">2023-07-18T07:12:00Z</dcterms:created>
  <dcterms:modified xsi:type="dcterms:W3CDTF">2023-08-17T04:45:00Z</dcterms:modified>
</cp:coreProperties>
</file>