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793C" w:rsidRDefault="0069793C" w:rsidP="0069793C">
      <w:pPr>
        <w:shd w:val="clear" w:color="auto" w:fill="FFFFFF"/>
        <w:autoSpaceDN w:val="0"/>
        <w:ind w:right="7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noProof/>
          <w:kern w:val="3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793C" w:rsidRDefault="0069793C" w:rsidP="0069793C">
      <w:pPr>
        <w:autoSpaceDN w:val="0"/>
        <w:jc w:val="center"/>
        <w:textAlignment w:val="baseline"/>
        <w:rPr>
          <w:b/>
          <w:kern w:val="3"/>
          <w:lang w:eastAsia="ar-SA" w:bidi="hi-IN"/>
        </w:rPr>
      </w:pPr>
    </w:p>
    <w:p w:rsidR="007549BD" w:rsidRDefault="0069793C" w:rsidP="0069793C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 xml:space="preserve">СОБРАНИЕ ПРЕДСТАВИТЕЛЕЙ </w:t>
      </w:r>
    </w:p>
    <w:p w:rsidR="007549BD" w:rsidRDefault="0069793C" w:rsidP="0069793C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 xml:space="preserve">СЕЛЬСКОГО ПОСЕЛЕНИЯ </w:t>
      </w:r>
      <w:r w:rsidR="0082323B">
        <w:rPr>
          <w:b/>
          <w:kern w:val="3"/>
          <w:sz w:val="28"/>
          <w:szCs w:val="28"/>
          <w:lang w:eastAsia="ar-SA" w:bidi="hi-IN"/>
        </w:rPr>
        <w:t>ВЕРХНИЕ БЕЛОЗЕРКИ</w:t>
      </w:r>
    </w:p>
    <w:p w:rsidR="0069793C" w:rsidRDefault="0069793C" w:rsidP="0069793C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МУНИЦИПАЛЬНОГО РАЙОНА</w:t>
      </w:r>
      <w:r w:rsidR="007549BD">
        <w:rPr>
          <w:b/>
          <w:kern w:val="3"/>
          <w:sz w:val="28"/>
          <w:szCs w:val="28"/>
          <w:lang w:eastAsia="ar-SA" w:bidi="hi-IN"/>
        </w:rPr>
        <w:t xml:space="preserve"> </w:t>
      </w:r>
      <w:r>
        <w:rPr>
          <w:b/>
          <w:kern w:val="3"/>
          <w:sz w:val="28"/>
          <w:szCs w:val="28"/>
          <w:lang w:eastAsia="ar-SA" w:bidi="hi-IN"/>
        </w:rPr>
        <w:t>СТАВРОПОЛЬСКИЙ</w:t>
      </w:r>
    </w:p>
    <w:p w:rsidR="0069793C" w:rsidRDefault="0069793C" w:rsidP="0069793C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:rsidR="0069793C" w:rsidRDefault="0069793C" w:rsidP="0069793C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</w:p>
    <w:p w:rsidR="0069793C" w:rsidRDefault="0069793C" w:rsidP="0069793C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:rsidR="0069793C" w:rsidRDefault="001C0022" w:rsidP="0069793C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  <w:t xml:space="preserve">от 17 апреля </w:t>
      </w:r>
      <w:r w:rsidR="0069793C">
        <w:rPr>
          <w:rFonts w:cs="Mangal"/>
          <w:kern w:val="3"/>
          <w:lang w:eastAsia="zh-CN" w:bidi="hi-IN"/>
        </w:rPr>
        <w:t>202</w:t>
      </w:r>
      <w:r w:rsidR="007549BD">
        <w:rPr>
          <w:rFonts w:cs="Mangal"/>
          <w:kern w:val="3"/>
          <w:lang w:eastAsia="zh-CN" w:bidi="hi-IN"/>
        </w:rPr>
        <w:t>3</w:t>
      </w:r>
      <w:r w:rsidR="0069793C">
        <w:rPr>
          <w:rFonts w:cs="Mangal"/>
          <w:kern w:val="3"/>
          <w:lang w:eastAsia="zh-CN" w:bidi="hi-IN"/>
        </w:rPr>
        <w:t xml:space="preserve"> г.</w:t>
      </w:r>
      <w:r w:rsidR="0069793C">
        <w:rPr>
          <w:rFonts w:cs="Mangal"/>
          <w:kern w:val="3"/>
          <w:lang w:eastAsia="zh-CN" w:bidi="hi-IN"/>
        </w:rPr>
        <w:tab/>
      </w:r>
      <w:r w:rsidR="0069793C">
        <w:rPr>
          <w:rFonts w:cs="Mangal"/>
          <w:kern w:val="3"/>
          <w:lang w:eastAsia="zh-CN" w:bidi="hi-IN"/>
        </w:rPr>
        <w:tab/>
      </w:r>
      <w:r w:rsidR="0069793C">
        <w:rPr>
          <w:rFonts w:cs="Mangal"/>
          <w:kern w:val="3"/>
          <w:lang w:eastAsia="zh-CN" w:bidi="hi-IN"/>
        </w:rPr>
        <w:tab/>
      </w:r>
      <w:r w:rsidR="0069793C">
        <w:rPr>
          <w:rFonts w:cs="Mangal"/>
          <w:kern w:val="3"/>
          <w:lang w:eastAsia="zh-CN" w:bidi="hi-IN"/>
        </w:rPr>
        <w:tab/>
      </w:r>
      <w:r w:rsidR="0069793C">
        <w:rPr>
          <w:rFonts w:cs="Mangal"/>
          <w:kern w:val="3"/>
          <w:lang w:eastAsia="zh-CN" w:bidi="hi-IN"/>
        </w:rPr>
        <w:tab/>
      </w:r>
      <w:r w:rsidR="0069793C">
        <w:rPr>
          <w:rFonts w:cs="Mangal"/>
          <w:kern w:val="3"/>
          <w:lang w:eastAsia="zh-CN" w:bidi="hi-IN"/>
        </w:rPr>
        <w:tab/>
        <w:t xml:space="preserve">                            </w:t>
      </w:r>
      <w:r>
        <w:rPr>
          <w:rFonts w:cs="Mangal"/>
          <w:kern w:val="3"/>
          <w:lang w:eastAsia="zh-CN" w:bidi="hi-IN"/>
        </w:rPr>
        <w:t xml:space="preserve">           </w:t>
      </w:r>
      <w:r w:rsidR="0069793C">
        <w:rPr>
          <w:rFonts w:cs="Mangal"/>
          <w:kern w:val="3"/>
          <w:lang w:eastAsia="zh-CN" w:bidi="hi-IN"/>
        </w:rPr>
        <w:t xml:space="preserve">  № </w:t>
      </w:r>
      <w:r>
        <w:rPr>
          <w:rFonts w:cs="Mangal"/>
          <w:kern w:val="3"/>
          <w:lang w:eastAsia="zh-CN" w:bidi="hi-IN"/>
        </w:rPr>
        <w:t>6</w:t>
      </w:r>
    </w:p>
    <w:p w:rsidR="0069793C" w:rsidRDefault="0069793C" w:rsidP="0069793C">
      <w:pPr>
        <w:spacing w:line="360" w:lineRule="auto"/>
        <w:rPr>
          <w:lang w:eastAsia="ar-SA"/>
        </w:rPr>
      </w:pPr>
    </w:p>
    <w:p w:rsidR="0069793C" w:rsidRDefault="0069793C" w:rsidP="0069793C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сельского поселения </w:t>
      </w:r>
      <w:r w:rsidR="0082323B">
        <w:rPr>
          <w:b/>
          <w:sz w:val="24"/>
          <w:szCs w:val="24"/>
          <w:lang w:eastAsia="ar-SA"/>
        </w:rPr>
        <w:t xml:space="preserve"> Верхние Белозерки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Самарской областио результатах его деятельности, деятельности администрации сельского поселения </w:t>
      </w:r>
      <w:r w:rsidR="0082323B">
        <w:rPr>
          <w:b/>
          <w:sz w:val="24"/>
          <w:szCs w:val="24"/>
          <w:lang w:eastAsia="ar-SA"/>
        </w:rPr>
        <w:t>Верхние Белозерки</w:t>
      </w:r>
      <w:r>
        <w:rPr>
          <w:b/>
          <w:sz w:val="24"/>
          <w:szCs w:val="24"/>
          <w:lang w:eastAsia="ar-SA"/>
        </w:rPr>
        <w:t xml:space="preserve"> муниципального района Ставропольский и иных подведомственных Главе сельского поселения </w:t>
      </w:r>
      <w:r w:rsidR="0082323B">
        <w:rPr>
          <w:b/>
          <w:sz w:val="24"/>
          <w:szCs w:val="24"/>
          <w:lang w:eastAsia="ar-SA"/>
        </w:rPr>
        <w:t xml:space="preserve">Верхние Белозерки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Самарской области органов местного самоуправления, в том числе о решении вопросов, поставленных Собранием представителей  сельского поселения </w:t>
      </w:r>
      <w:r w:rsidR="0082323B">
        <w:rPr>
          <w:b/>
          <w:sz w:val="24"/>
          <w:szCs w:val="24"/>
          <w:lang w:eastAsia="ar-SA"/>
        </w:rPr>
        <w:t>Верхние Белозерки</w:t>
      </w:r>
      <w:r>
        <w:rPr>
          <w:b/>
          <w:sz w:val="24"/>
          <w:szCs w:val="24"/>
          <w:lang w:eastAsia="ar-SA"/>
        </w:rPr>
        <w:t xml:space="preserve"> муниципального района Ставропольский за 20</w:t>
      </w:r>
      <w:r w:rsidR="007549BD">
        <w:rPr>
          <w:b/>
          <w:sz w:val="24"/>
          <w:szCs w:val="24"/>
          <w:lang w:eastAsia="ar-SA"/>
        </w:rPr>
        <w:t>22</w:t>
      </w:r>
      <w:r>
        <w:rPr>
          <w:b/>
          <w:sz w:val="24"/>
          <w:szCs w:val="24"/>
          <w:lang w:eastAsia="ar-SA"/>
        </w:rPr>
        <w:t xml:space="preserve"> год</w:t>
      </w:r>
    </w:p>
    <w:p w:rsidR="0069793C" w:rsidRDefault="0069793C" w:rsidP="0069793C">
      <w:pPr>
        <w:spacing w:line="360" w:lineRule="auto"/>
        <w:jc w:val="center"/>
        <w:rPr>
          <w:lang w:eastAsia="ar-SA"/>
        </w:rPr>
      </w:pPr>
    </w:p>
    <w:p w:rsidR="0069793C" w:rsidRPr="0069793C" w:rsidRDefault="0069793C" w:rsidP="0069793C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 w:rsidR="007549BD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Главы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областио результатах его деятельности, деятельности администрации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и иных подведомственных Главе  сельского поселения </w:t>
      </w:r>
      <w:r w:rsidR="0082323B">
        <w:rPr>
          <w:sz w:val="24"/>
          <w:szCs w:val="24"/>
          <w:lang w:eastAsia="ar-SA"/>
        </w:rPr>
        <w:t xml:space="preserve">Верхние Белозерки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органов местного самоуправления, в том числе о решении вопросов, поставленных Собранием представителей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за 20</w:t>
      </w:r>
      <w:r w:rsidR="007549BD">
        <w:rPr>
          <w:sz w:val="24"/>
          <w:szCs w:val="24"/>
          <w:lang w:eastAsia="ar-SA"/>
        </w:rPr>
        <w:t>22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Уставом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 w:rsidR="0082323B">
        <w:rPr>
          <w:sz w:val="24"/>
          <w:szCs w:val="24"/>
          <w:lang w:eastAsia="ar-SA"/>
        </w:rPr>
        <w:t xml:space="preserve">Верхние Белозерки </w:t>
      </w:r>
      <w:r>
        <w:rPr>
          <w:sz w:val="24"/>
          <w:szCs w:val="24"/>
          <w:lang w:eastAsia="ar-SA"/>
        </w:rPr>
        <w:t xml:space="preserve"> муниц</w:t>
      </w:r>
      <w:r w:rsidR="0082323B">
        <w:rPr>
          <w:sz w:val="24"/>
          <w:szCs w:val="24"/>
          <w:lang w:eastAsia="ar-SA"/>
        </w:rPr>
        <w:t>ипального района Ставропольский</w:t>
      </w:r>
    </w:p>
    <w:p w:rsidR="0069793C" w:rsidRDefault="0069793C" w:rsidP="0069793C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:rsidR="0069793C" w:rsidRDefault="0069793C" w:rsidP="0069793C">
      <w:pPr>
        <w:pStyle w:val="a3"/>
        <w:rPr>
          <w:b/>
          <w:sz w:val="24"/>
          <w:szCs w:val="24"/>
          <w:lang w:eastAsia="ar-SA"/>
        </w:rPr>
      </w:pPr>
    </w:p>
    <w:p w:rsidR="0069793C" w:rsidRDefault="0069793C" w:rsidP="0069793C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Отчет Главы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и иных подведомственных Главе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за 20</w:t>
      </w:r>
      <w:r w:rsidR="007549BD">
        <w:rPr>
          <w:sz w:val="24"/>
          <w:szCs w:val="24"/>
          <w:lang w:eastAsia="ar-SA"/>
        </w:rPr>
        <w:t>22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:rsidR="0069793C" w:rsidRDefault="0069793C" w:rsidP="0069793C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сельского поселения </w:t>
      </w:r>
      <w:r w:rsidR="0082323B">
        <w:rPr>
          <w:sz w:val="24"/>
          <w:szCs w:val="24"/>
          <w:lang w:eastAsia="ar-SA"/>
        </w:rPr>
        <w:t>Верхние Белозерки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по итогам 20</w:t>
      </w:r>
      <w:r w:rsidR="007549BD">
        <w:rPr>
          <w:sz w:val="24"/>
          <w:szCs w:val="24"/>
          <w:lang w:eastAsia="ar-SA"/>
        </w:rPr>
        <w:t>22</w:t>
      </w:r>
      <w:r w:rsidR="001C0022">
        <w:rPr>
          <w:sz w:val="24"/>
          <w:szCs w:val="24"/>
          <w:lang w:eastAsia="ar-SA"/>
        </w:rPr>
        <w:t xml:space="preserve"> года - </w:t>
      </w:r>
      <w:bookmarkStart w:id="0" w:name="_GoBack"/>
      <w:bookmarkEnd w:id="0"/>
      <w:r w:rsidR="001C0022">
        <w:rPr>
          <w:sz w:val="24"/>
          <w:szCs w:val="24"/>
          <w:lang w:eastAsia="ar-SA"/>
        </w:rPr>
        <w:t>удовлетворительной</w:t>
      </w:r>
      <w:r>
        <w:rPr>
          <w:sz w:val="24"/>
          <w:szCs w:val="24"/>
          <w:lang w:eastAsia="ar-SA"/>
        </w:rPr>
        <w:t>.</w:t>
      </w:r>
    </w:p>
    <w:p w:rsidR="0069793C" w:rsidRDefault="0069793C" w:rsidP="0069793C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:rsidR="0069793C" w:rsidRDefault="0069793C" w:rsidP="0069793C">
      <w:pPr>
        <w:jc w:val="both"/>
      </w:pPr>
      <w:r>
        <w:rPr>
          <w:lang w:eastAsia="ar-SA"/>
        </w:rPr>
        <w:tab/>
        <w:t xml:space="preserve">4. </w:t>
      </w:r>
      <w:r w:rsidRPr="0069793C">
        <w:t>Опубликовать настоящее Решение в районной газете "</w:t>
      </w:r>
      <w:proofErr w:type="spellStart"/>
      <w:r w:rsidR="0082323B">
        <w:t>Верхне</w:t>
      </w:r>
      <w:proofErr w:type="spellEnd"/>
      <w:r w:rsidR="0082323B">
        <w:t xml:space="preserve"> Белозерский Вестник</w:t>
      </w:r>
      <w:r w:rsidR="0082323B" w:rsidRPr="0082323B">
        <w:t>"</w:t>
      </w:r>
      <w:r w:rsidRPr="0082323B">
        <w:t xml:space="preserve"> и разместить на официальном сайте </w:t>
      </w:r>
      <w:proofErr w:type="gramStart"/>
      <w:r w:rsidRPr="0082323B">
        <w:rPr>
          <w:lang w:val="en-US"/>
        </w:rPr>
        <w:t>http</w:t>
      </w:r>
      <w:r w:rsidR="0082323B" w:rsidRPr="0082323B">
        <w:t>://</w:t>
      </w:r>
      <w:r w:rsidR="0082323B" w:rsidRPr="0082323B">
        <w:rPr>
          <w:lang w:val="en-US"/>
        </w:rPr>
        <w:t>v</w:t>
      </w:r>
      <w:r w:rsidR="0082323B" w:rsidRPr="0082323B">
        <w:t>.</w:t>
      </w:r>
      <w:proofErr w:type="spellStart"/>
      <w:r w:rsidR="0082323B" w:rsidRPr="0082323B">
        <w:rPr>
          <w:lang w:val="en-US"/>
        </w:rPr>
        <w:t>belozerki</w:t>
      </w:r>
      <w:proofErr w:type="spellEnd"/>
      <w:r w:rsidR="0082323B" w:rsidRPr="0082323B">
        <w:t>.</w:t>
      </w:r>
      <w:proofErr w:type="spellStart"/>
      <w:r w:rsidR="0082323B" w:rsidRPr="0082323B">
        <w:rPr>
          <w:lang w:val="en-US"/>
        </w:rPr>
        <w:t>stavrsp</w:t>
      </w:r>
      <w:proofErr w:type="spellEnd"/>
      <w:r w:rsidR="0082323B" w:rsidRPr="0082323B">
        <w:t>.</w:t>
      </w:r>
      <w:proofErr w:type="spellStart"/>
      <w:r w:rsidRPr="0082323B">
        <w:rPr>
          <w:lang w:val="en-US"/>
        </w:rPr>
        <w:t>ru</w:t>
      </w:r>
      <w:proofErr w:type="spellEnd"/>
      <w:r w:rsidRPr="0082323B">
        <w:t xml:space="preserve"> .</w:t>
      </w:r>
      <w:proofErr w:type="gramEnd"/>
    </w:p>
    <w:p w:rsidR="001C0022" w:rsidRPr="0069793C" w:rsidRDefault="001C0022" w:rsidP="0069793C">
      <w:pPr>
        <w:jc w:val="both"/>
      </w:pPr>
    </w:p>
    <w:p w:rsidR="0069793C" w:rsidRPr="0069793C" w:rsidRDefault="0069793C" w:rsidP="0069793C">
      <w:pPr>
        <w:jc w:val="both"/>
      </w:pPr>
      <w:r w:rsidRPr="0069793C">
        <w:tab/>
      </w:r>
    </w:p>
    <w:p w:rsidR="0069793C" w:rsidRPr="0069793C" w:rsidRDefault="0069793C" w:rsidP="0069793C">
      <w:pPr>
        <w:jc w:val="both"/>
      </w:pPr>
      <w:r w:rsidRPr="0069793C">
        <w:t>Председатель Собрания представителей</w:t>
      </w:r>
    </w:p>
    <w:p w:rsidR="0069793C" w:rsidRPr="0069793C" w:rsidRDefault="0069793C" w:rsidP="0069793C">
      <w:pPr>
        <w:jc w:val="both"/>
      </w:pPr>
      <w:r w:rsidRPr="0069793C">
        <w:t xml:space="preserve">сельского поселения </w:t>
      </w:r>
      <w:r w:rsidR="0082323B">
        <w:t xml:space="preserve">Верхние Белозерки </w:t>
      </w:r>
      <w:r w:rsidRPr="0069793C">
        <w:t>муниципального района</w:t>
      </w:r>
    </w:p>
    <w:p w:rsidR="0069793C" w:rsidRPr="0069793C" w:rsidRDefault="0069793C" w:rsidP="0069793C">
      <w:pPr>
        <w:jc w:val="both"/>
      </w:pPr>
      <w:r w:rsidRPr="0069793C">
        <w:t xml:space="preserve">Ставропольский Самарской области                                         </w:t>
      </w:r>
      <w:r w:rsidR="0082323B">
        <w:t xml:space="preserve">                          </w:t>
      </w:r>
      <w:r w:rsidRPr="0069793C">
        <w:t xml:space="preserve">             </w:t>
      </w:r>
      <w:proofErr w:type="spellStart"/>
      <w:r w:rsidR="0082323B">
        <w:t>Н.Е</w:t>
      </w:r>
      <w:proofErr w:type="spellEnd"/>
      <w:r w:rsidR="0082323B">
        <w:t xml:space="preserve">. </w:t>
      </w:r>
      <w:proofErr w:type="spellStart"/>
      <w:r w:rsidR="0082323B">
        <w:t>Домникова</w:t>
      </w:r>
      <w:proofErr w:type="spellEnd"/>
    </w:p>
    <w:p w:rsidR="0069793C" w:rsidRPr="0069793C" w:rsidRDefault="0069793C" w:rsidP="0069793C">
      <w:pPr>
        <w:jc w:val="both"/>
      </w:pPr>
    </w:p>
    <w:p w:rsidR="0069793C" w:rsidRPr="0069793C" w:rsidRDefault="0069793C" w:rsidP="0069793C">
      <w:pPr>
        <w:jc w:val="both"/>
      </w:pPr>
    </w:p>
    <w:p w:rsidR="0069793C" w:rsidRPr="0069793C" w:rsidRDefault="0069793C" w:rsidP="0069793C">
      <w:pPr>
        <w:jc w:val="both"/>
      </w:pPr>
    </w:p>
    <w:p w:rsidR="0069793C" w:rsidRPr="0069793C" w:rsidRDefault="0069793C" w:rsidP="0069793C">
      <w:pPr>
        <w:jc w:val="both"/>
      </w:pPr>
    </w:p>
    <w:p w:rsidR="0069793C" w:rsidRDefault="0069793C" w:rsidP="0069793C">
      <w:pPr>
        <w:pStyle w:val="a3"/>
        <w:jc w:val="both"/>
        <w:rPr>
          <w:sz w:val="24"/>
          <w:szCs w:val="24"/>
          <w:lang w:eastAsia="ar-SA"/>
        </w:rPr>
      </w:pPr>
    </w:p>
    <w:p w:rsidR="00A40C0F" w:rsidRDefault="00A40C0F"/>
    <w:sectPr w:rsidR="00A40C0F" w:rsidSect="0069793C">
      <w:pgSz w:w="11906" w:h="16838"/>
      <w:pgMar w:top="567" w:right="850" w:bottom="28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9793C"/>
    <w:rsid w:val="001C0022"/>
    <w:rsid w:val="001F5D07"/>
    <w:rsid w:val="0069793C"/>
    <w:rsid w:val="007549BD"/>
    <w:rsid w:val="0082323B"/>
    <w:rsid w:val="00A40C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FFE0FD-3747-427C-BC89-C2A1DC01B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79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6979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49B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49B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36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5</cp:revision>
  <cp:lastPrinted>2023-04-18T09:25:00Z</cp:lastPrinted>
  <dcterms:created xsi:type="dcterms:W3CDTF">2020-06-16T11:54:00Z</dcterms:created>
  <dcterms:modified xsi:type="dcterms:W3CDTF">2023-04-18T09:25:00Z</dcterms:modified>
</cp:coreProperties>
</file>