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7AD0" w:rsidRDefault="00D37AD0" w:rsidP="00D37AD0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</w:t>
      </w:r>
      <w:r w:rsidR="00583D88">
        <w:rPr>
          <w:b/>
          <w:bCs/>
          <w:color w:val="000000"/>
          <w:sz w:val="27"/>
          <w:szCs w:val="27"/>
        </w:rPr>
        <w:t xml:space="preserve">ЕЙ СЕЛЬСКОГО ПОСЕЛЕНИЯ </w:t>
      </w:r>
      <w:r w:rsidR="00721313">
        <w:rPr>
          <w:b/>
          <w:bCs/>
          <w:color w:val="000000"/>
          <w:sz w:val="27"/>
          <w:szCs w:val="27"/>
        </w:rPr>
        <w:t xml:space="preserve">ВЕРХНИЕ БЕЛОЗЕРКИ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D37AD0" w:rsidRDefault="00D37AD0" w:rsidP="00D37AD0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D37AD0" w:rsidRDefault="00721313" w:rsidP="00D37AD0">
      <w:pPr>
        <w:pStyle w:val="a4"/>
        <w:spacing w:after="0"/>
        <w:rPr>
          <w:rFonts w:cs="Tahoma"/>
          <w:color w:val="000000"/>
        </w:rPr>
      </w:pPr>
      <w:r w:rsidRPr="00721313">
        <w:rPr>
          <w:rFonts w:cs="Tahoma"/>
          <w:color w:val="000000"/>
        </w:rPr>
        <w:t xml:space="preserve">«03» ноября </w:t>
      </w:r>
      <w:r w:rsidR="00D37AD0" w:rsidRPr="00721313">
        <w:rPr>
          <w:rFonts w:cs="Tahoma"/>
          <w:color w:val="000000"/>
        </w:rPr>
        <w:t>202</w:t>
      </w:r>
      <w:r w:rsidR="00DF3BC8" w:rsidRPr="00721313">
        <w:rPr>
          <w:rFonts w:cs="Tahoma"/>
          <w:color w:val="000000"/>
        </w:rPr>
        <w:t>2</w:t>
      </w:r>
      <w:r w:rsidRPr="00721313">
        <w:rPr>
          <w:rFonts w:cs="Tahoma"/>
          <w:color w:val="000000"/>
        </w:rPr>
        <w:t xml:space="preserve">г. </w:t>
      </w:r>
      <w:r w:rsidRPr="00721313">
        <w:rPr>
          <w:rFonts w:cs="Tahoma"/>
          <w:color w:val="000000"/>
        </w:rPr>
        <w:tab/>
      </w:r>
      <w:r w:rsidRPr="00721313">
        <w:rPr>
          <w:rFonts w:cs="Tahoma"/>
          <w:color w:val="000000"/>
        </w:rPr>
        <w:tab/>
      </w:r>
      <w:r w:rsidRPr="00721313">
        <w:rPr>
          <w:rFonts w:cs="Tahoma"/>
          <w:color w:val="000000"/>
        </w:rPr>
        <w:tab/>
      </w:r>
      <w:r w:rsidRPr="00721313">
        <w:rPr>
          <w:rFonts w:cs="Tahoma"/>
          <w:color w:val="000000"/>
        </w:rPr>
        <w:tab/>
      </w:r>
      <w:r w:rsidRPr="00721313">
        <w:rPr>
          <w:rFonts w:cs="Tahoma"/>
          <w:color w:val="000000"/>
        </w:rPr>
        <w:tab/>
      </w:r>
      <w:r w:rsidRPr="00721313">
        <w:rPr>
          <w:rFonts w:cs="Tahoma"/>
          <w:color w:val="000000"/>
        </w:rPr>
        <w:tab/>
      </w:r>
      <w:r w:rsidRPr="00721313">
        <w:rPr>
          <w:rFonts w:cs="Tahoma"/>
          <w:color w:val="000000"/>
        </w:rPr>
        <w:tab/>
      </w:r>
      <w:r w:rsidRPr="00721313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        </w:t>
      </w:r>
      <w:r w:rsidRPr="00721313">
        <w:rPr>
          <w:rFonts w:cs="Tahoma"/>
          <w:color w:val="000000"/>
        </w:rPr>
        <w:tab/>
      </w:r>
      <w:r w:rsidRPr="00721313">
        <w:rPr>
          <w:rFonts w:cs="Tahoma"/>
          <w:color w:val="000000"/>
        </w:rPr>
        <w:tab/>
        <w:t>№ 31</w:t>
      </w:r>
    </w:p>
    <w:p w:rsidR="00D37AD0" w:rsidRDefault="00D37AD0" w:rsidP="00D37AD0"/>
    <w:p w:rsidR="00D37AD0" w:rsidRDefault="00D37AD0" w:rsidP="00D37AD0">
      <w:pPr>
        <w:jc w:val="center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«О досрочном прекращении полномочий депутата Собрания представителей се</w:t>
      </w:r>
      <w:r w:rsidR="00583D88">
        <w:rPr>
          <w:rFonts w:ascii="Times New Roman" w:hAnsi="Times New Roman"/>
          <w:b/>
        </w:rPr>
        <w:t xml:space="preserve">льского поселения </w:t>
      </w:r>
      <w:r w:rsidR="00721313">
        <w:rPr>
          <w:rFonts w:ascii="Times New Roman" w:hAnsi="Times New Roman"/>
          <w:b/>
        </w:rPr>
        <w:t xml:space="preserve">Верхние Белозерки </w:t>
      </w:r>
      <w:r>
        <w:rPr>
          <w:rFonts w:ascii="Times New Roman" w:hAnsi="Times New Roman"/>
          <w:b/>
        </w:rPr>
        <w:t>муниципального района Ставропольский Самарской области»</w:t>
      </w:r>
    </w:p>
    <w:p w:rsidR="00D37AD0" w:rsidRDefault="00D37AD0" w:rsidP="00D37AD0">
      <w:pPr>
        <w:rPr>
          <w:rFonts w:ascii="Times New Roman" w:hAnsi="Times New Roman"/>
          <w:b/>
        </w:rPr>
      </w:pPr>
    </w:p>
    <w:p w:rsidR="00D37AD0" w:rsidRDefault="00D37AD0" w:rsidP="00D37AD0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>Рассмотрев заявление депутата Собрания представи</w:t>
      </w:r>
      <w:r w:rsidR="00583D88">
        <w:rPr>
          <w:rFonts w:ascii="Times New Roman" w:hAnsi="Times New Roman"/>
          <w:color w:val="000000"/>
        </w:rPr>
        <w:t xml:space="preserve">телей сельского поселения </w:t>
      </w:r>
      <w:r w:rsidR="00721313">
        <w:rPr>
          <w:rFonts w:ascii="Times New Roman" w:hAnsi="Times New Roman"/>
          <w:color w:val="000000"/>
        </w:rPr>
        <w:t>Верхние Белозерки</w:t>
      </w:r>
      <w:r>
        <w:rPr>
          <w:rFonts w:ascii="Times New Roman" w:hAnsi="Times New Roman"/>
          <w:color w:val="000000"/>
        </w:rPr>
        <w:t xml:space="preserve">- </w:t>
      </w:r>
      <w:r w:rsidR="00721313" w:rsidRPr="00721313">
        <w:rPr>
          <w:rFonts w:ascii="Times New Roman" w:hAnsi="Times New Roman"/>
          <w:color w:val="000000"/>
        </w:rPr>
        <w:t>Самойловой Любови Владимировны</w:t>
      </w:r>
      <w:r>
        <w:rPr>
          <w:rFonts w:ascii="Times New Roman" w:hAnsi="Times New Roman"/>
          <w:color w:val="000000"/>
        </w:rPr>
        <w:t xml:space="preserve"> о досрочном сложении полномочий депутата Собрания представителей се</w:t>
      </w:r>
      <w:r w:rsidR="00583D88">
        <w:rPr>
          <w:rFonts w:ascii="Times New Roman" w:hAnsi="Times New Roman"/>
          <w:color w:val="000000"/>
        </w:rPr>
        <w:t>льского поселения</w:t>
      </w:r>
      <w:r w:rsidR="00721313">
        <w:rPr>
          <w:rFonts w:ascii="Times New Roman" w:hAnsi="Times New Roman"/>
          <w:color w:val="000000"/>
        </w:rPr>
        <w:t xml:space="preserve"> Верхние Белозерки</w:t>
      </w:r>
      <w:r>
        <w:rPr>
          <w:rFonts w:ascii="Times New Roman" w:hAnsi="Times New Roman"/>
          <w:color w:val="000000"/>
        </w:rPr>
        <w:t xml:space="preserve">, в соответствии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>, Уставо</w:t>
      </w:r>
      <w:r w:rsidR="00583D88">
        <w:rPr>
          <w:rFonts w:ascii="Times New Roman" w:hAnsi="Times New Roman"/>
          <w:bCs/>
        </w:rPr>
        <w:t xml:space="preserve">м сельского поселения </w:t>
      </w:r>
      <w:r w:rsidR="00721313">
        <w:rPr>
          <w:rFonts w:ascii="Times New Roman" w:hAnsi="Times New Roman"/>
          <w:bCs/>
        </w:rPr>
        <w:t xml:space="preserve">Верхние Белозерки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</w:t>
      </w:r>
      <w:r>
        <w:rPr>
          <w:rFonts w:ascii="Times New Roman" w:hAnsi="Times New Roman"/>
          <w:color w:val="000000"/>
        </w:rPr>
        <w:t>Собрание представителей</w:t>
      </w:r>
      <w:r w:rsidR="00583D88">
        <w:rPr>
          <w:rFonts w:ascii="Times New Roman" w:hAnsi="Times New Roman"/>
          <w:color w:val="000000"/>
        </w:rPr>
        <w:t xml:space="preserve"> сельского поселения </w:t>
      </w:r>
      <w:r w:rsidR="00721313">
        <w:rPr>
          <w:rFonts w:ascii="Times New Roman" w:hAnsi="Times New Roman"/>
          <w:color w:val="000000"/>
        </w:rPr>
        <w:t>Верхние Белозерки.</w:t>
      </w:r>
    </w:p>
    <w:p w:rsidR="00D37AD0" w:rsidRDefault="00D37AD0" w:rsidP="00D37AD0">
      <w:pPr>
        <w:pStyle w:val="a5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</w:p>
    <w:p w:rsidR="00D37AD0" w:rsidRDefault="00D37AD0" w:rsidP="00D37AD0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D37AD0" w:rsidRDefault="00D37AD0" w:rsidP="00D37AD0">
      <w:pPr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9"/>
        <w:jc w:val="both"/>
        <w:rPr>
          <w:rFonts w:ascii="Times New Roman" w:hAnsi="Times New Roman"/>
          <w:color w:val="000000"/>
          <w:highlight w:val="yellow"/>
        </w:rPr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</w:t>
      </w:r>
      <w:r w:rsidR="00583D88">
        <w:rPr>
          <w:rFonts w:ascii="Times New Roman" w:hAnsi="Times New Roman"/>
          <w:color w:val="000000"/>
        </w:rPr>
        <w:t xml:space="preserve">сельского поселения </w:t>
      </w:r>
      <w:r w:rsidR="00721313">
        <w:rPr>
          <w:rFonts w:ascii="Times New Roman" w:hAnsi="Times New Roman"/>
          <w:color w:val="000000"/>
        </w:rPr>
        <w:t xml:space="preserve">Верхние Белозерки </w:t>
      </w:r>
      <w:r>
        <w:rPr>
          <w:rFonts w:ascii="Times New Roman" w:hAnsi="Times New Roman"/>
          <w:color w:val="000000"/>
        </w:rPr>
        <w:t xml:space="preserve">муниципального района Ставропольский Самарской области – депутата по избирательному округу </w:t>
      </w:r>
      <w:r w:rsidR="00721313" w:rsidRPr="00721313">
        <w:rPr>
          <w:rFonts w:ascii="Times New Roman" w:hAnsi="Times New Roman"/>
          <w:color w:val="000000"/>
        </w:rPr>
        <w:t>№ 3 – Самойлов</w:t>
      </w:r>
      <w:r w:rsidR="00D5302D">
        <w:rPr>
          <w:rFonts w:ascii="Times New Roman" w:hAnsi="Times New Roman"/>
          <w:color w:val="000000"/>
        </w:rPr>
        <w:t>ой Любови</w:t>
      </w:r>
      <w:r w:rsidR="00721313" w:rsidRPr="00721313">
        <w:rPr>
          <w:rFonts w:ascii="Times New Roman" w:hAnsi="Times New Roman"/>
          <w:color w:val="000000"/>
        </w:rPr>
        <w:t xml:space="preserve"> Владимиро</w:t>
      </w:r>
      <w:r w:rsidR="00D5302D">
        <w:rPr>
          <w:rFonts w:ascii="Times New Roman" w:hAnsi="Times New Roman"/>
          <w:color w:val="000000"/>
        </w:rPr>
        <w:t>вны</w:t>
      </w:r>
      <w:bookmarkStart w:id="0" w:name="_GoBack"/>
      <w:bookmarkEnd w:id="0"/>
      <w:r w:rsidRPr="00721313">
        <w:rPr>
          <w:rFonts w:ascii="Times New Roman" w:hAnsi="Times New Roman"/>
          <w:color w:val="000000"/>
        </w:rPr>
        <w:t>,</w:t>
      </w:r>
      <w:r>
        <w:rPr>
          <w:rFonts w:ascii="Times New Roman" w:hAnsi="Times New Roman"/>
          <w:color w:val="000000"/>
        </w:rPr>
        <w:t xml:space="preserve"> в связи с заявлением о досрочном сложении полномочий.</w:t>
      </w:r>
    </w:p>
    <w:p w:rsidR="00D37AD0" w:rsidRDefault="00D37AD0" w:rsidP="00D37AD0">
      <w:pPr>
        <w:autoSpaceDE w:val="0"/>
        <w:autoSpaceDN/>
        <w:ind w:left="709"/>
        <w:jc w:val="both"/>
        <w:rPr>
          <w:rFonts w:ascii="Times New Roman" w:hAnsi="Times New Roman"/>
          <w:color w:val="000000"/>
          <w:sz w:val="12"/>
          <w:szCs w:val="12"/>
        </w:rPr>
      </w:pPr>
    </w:p>
    <w:p w:rsidR="00D37AD0" w:rsidRPr="00721313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2. Опубликовать настоящее Решение в районной газете «Ставрополь-на Волге. Официальное опубликование»</w:t>
      </w:r>
      <w:r w:rsidR="00721313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</w:rPr>
        <w:t>и на официальном сайте администрации</w:t>
      </w:r>
      <w:r w:rsidR="00583D88">
        <w:rPr>
          <w:rFonts w:ascii="Times New Roman" w:hAnsi="Times New Roman"/>
        </w:rPr>
        <w:t xml:space="preserve"> сельского поселения </w:t>
      </w:r>
      <w:r w:rsidR="00721313">
        <w:rPr>
          <w:rFonts w:ascii="Times New Roman" w:hAnsi="Times New Roman"/>
        </w:rPr>
        <w:t xml:space="preserve">Верхние Белозерки </w:t>
      </w:r>
      <w:r>
        <w:rPr>
          <w:rFonts w:ascii="Times New Roman" w:hAnsi="Times New Roman"/>
        </w:rPr>
        <w:t xml:space="preserve">в сети интернет </w:t>
      </w:r>
      <w:r w:rsidRPr="00721313">
        <w:rPr>
          <w:rStyle w:val="a3"/>
          <w:rFonts w:ascii="Times New Roman" w:hAnsi="Times New Roman"/>
          <w:lang w:val="en-US"/>
        </w:rPr>
        <w:t>http</w:t>
      </w:r>
      <w:r w:rsidR="00721313">
        <w:rPr>
          <w:rStyle w:val="a3"/>
          <w:rFonts w:ascii="Times New Roman" w:hAnsi="Times New Roman"/>
        </w:rPr>
        <w:t>://</w:t>
      </w:r>
      <w:r w:rsidR="00721313">
        <w:rPr>
          <w:rStyle w:val="a3"/>
          <w:rFonts w:ascii="Times New Roman" w:hAnsi="Times New Roman"/>
          <w:lang w:val="en-US"/>
        </w:rPr>
        <w:t>v</w:t>
      </w:r>
      <w:r w:rsidR="00721313" w:rsidRPr="00721313">
        <w:rPr>
          <w:rStyle w:val="a3"/>
          <w:rFonts w:ascii="Times New Roman" w:hAnsi="Times New Roman"/>
        </w:rPr>
        <w:t>.</w:t>
      </w:r>
      <w:proofErr w:type="spellStart"/>
      <w:r w:rsidR="00721313">
        <w:rPr>
          <w:rStyle w:val="a3"/>
          <w:rFonts w:ascii="Times New Roman" w:hAnsi="Times New Roman"/>
          <w:lang w:val="en-US"/>
        </w:rPr>
        <w:t>belozerki</w:t>
      </w:r>
      <w:proofErr w:type="spellEnd"/>
      <w:r w:rsidR="00721313" w:rsidRPr="00721313">
        <w:rPr>
          <w:rStyle w:val="a3"/>
          <w:rFonts w:ascii="Times New Roman" w:hAnsi="Times New Roman"/>
        </w:rPr>
        <w:t>.</w:t>
      </w:r>
      <w:proofErr w:type="spellStart"/>
      <w:r w:rsidR="00721313">
        <w:rPr>
          <w:rStyle w:val="a3"/>
          <w:rFonts w:ascii="Times New Roman" w:hAnsi="Times New Roman"/>
          <w:lang w:val="en-US"/>
        </w:rPr>
        <w:t>stavrsp</w:t>
      </w:r>
      <w:proofErr w:type="spellEnd"/>
      <w:r w:rsidR="00721313" w:rsidRPr="00721313">
        <w:rPr>
          <w:rStyle w:val="a3"/>
          <w:rFonts w:ascii="Times New Roman" w:hAnsi="Times New Roman"/>
        </w:rPr>
        <w:t>.</w:t>
      </w:r>
      <w:proofErr w:type="spellStart"/>
      <w:r w:rsidR="00721313">
        <w:rPr>
          <w:rStyle w:val="a3"/>
          <w:rFonts w:ascii="Times New Roman" w:hAnsi="Times New Roman"/>
          <w:lang w:val="en-US"/>
        </w:rPr>
        <w:t>ru</w:t>
      </w:r>
      <w:proofErr w:type="spellEnd"/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Настоящее Решение вступает в силу после дня его официального опубликования.</w:t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5424C6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/>
    <w:p w:rsidR="00D37AD0" w:rsidRDefault="00D37AD0" w:rsidP="00D37AD0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</w:p>
    <w:p w:rsidR="00583D88" w:rsidRDefault="00D37AD0" w:rsidP="00D37AD0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583D88">
        <w:rPr>
          <w:rFonts w:ascii="Times New Roman" w:hAnsi="Times New Roman"/>
        </w:rPr>
        <w:t xml:space="preserve">ьского </w:t>
      </w:r>
      <w:proofErr w:type="gramStart"/>
      <w:r w:rsidR="00583D88">
        <w:rPr>
          <w:rFonts w:ascii="Times New Roman" w:hAnsi="Times New Roman"/>
        </w:rPr>
        <w:t xml:space="preserve">поселения </w:t>
      </w:r>
      <w:r>
        <w:rPr>
          <w:rFonts w:ascii="Times New Roman" w:hAnsi="Times New Roman"/>
        </w:rPr>
        <w:t xml:space="preserve"> </w:t>
      </w:r>
      <w:r w:rsidR="00721313">
        <w:rPr>
          <w:rFonts w:ascii="Times New Roman" w:hAnsi="Times New Roman"/>
        </w:rPr>
        <w:t>Верхние</w:t>
      </w:r>
      <w:proofErr w:type="gramEnd"/>
      <w:r w:rsidR="00721313">
        <w:rPr>
          <w:rFonts w:ascii="Times New Roman" w:hAnsi="Times New Roman"/>
        </w:rPr>
        <w:t xml:space="preserve"> Белозерки                                                                      </w:t>
      </w:r>
      <w:proofErr w:type="spellStart"/>
      <w:r w:rsidR="00721313">
        <w:rPr>
          <w:rFonts w:ascii="Times New Roman" w:hAnsi="Times New Roman"/>
        </w:rPr>
        <w:t>Н.Е</w:t>
      </w:r>
      <w:proofErr w:type="spellEnd"/>
      <w:r w:rsidR="00721313">
        <w:rPr>
          <w:rFonts w:ascii="Times New Roman" w:hAnsi="Times New Roman"/>
        </w:rPr>
        <w:t xml:space="preserve">. </w:t>
      </w:r>
      <w:proofErr w:type="spellStart"/>
      <w:r w:rsidR="00721313">
        <w:rPr>
          <w:rFonts w:ascii="Times New Roman" w:hAnsi="Times New Roman"/>
        </w:rPr>
        <w:t>Домникова</w:t>
      </w:r>
      <w:proofErr w:type="spellEnd"/>
      <w:r>
        <w:rPr>
          <w:rFonts w:ascii="Times New Roman" w:hAnsi="Times New Roman"/>
        </w:rPr>
        <w:t xml:space="preserve">            </w:t>
      </w: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2805FF" w:rsidRDefault="002805FF"/>
    <w:sectPr w:rsidR="002805FF" w:rsidSect="00D37AD0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37AD0"/>
    <w:rsid w:val="002805FF"/>
    <w:rsid w:val="002867B2"/>
    <w:rsid w:val="005424C6"/>
    <w:rsid w:val="00583D88"/>
    <w:rsid w:val="00663913"/>
    <w:rsid w:val="006A2309"/>
    <w:rsid w:val="006C392F"/>
    <w:rsid w:val="00721313"/>
    <w:rsid w:val="00A0201B"/>
    <w:rsid w:val="00D37AD0"/>
    <w:rsid w:val="00D5302D"/>
    <w:rsid w:val="00DF3BC8"/>
    <w:rsid w:val="00E2714F"/>
    <w:rsid w:val="00FB38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45160E3-2407-40EC-923D-C271F6375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7AD0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7AD0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37AD0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D37AD0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D37AD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E2714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2714F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120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13</cp:revision>
  <cp:lastPrinted>2022-11-07T07:50:00Z</cp:lastPrinted>
  <dcterms:created xsi:type="dcterms:W3CDTF">2020-02-13T10:22:00Z</dcterms:created>
  <dcterms:modified xsi:type="dcterms:W3CDTF">2022-11-07T07:50:00Z</dcterms:modified>
</cp:coreProperties>
</file>