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18E" w:rsidRDefault="007E38BC" w:rsidP="0026318E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</w:t>
      </w:r>
    </w:p>
    <w:p w:rsidR="007E38BC" w:rsidRDefault="006776D2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 ПОСЕЛЕНИЯ </w:t>
      </w:r>
      <w:r w:rsidR="0026318E" w:rsidRPr="0026318E">
        <w:rPr>
          <w:rFonts w:cs="Tahoma"/>
          <w:b/>
          <w:sz w:val="28"/>
          <w:szCs w:val="28"/>
        </w:rPr>
        <w:t>ВЕРХНИЕ БЕЛОЗЕРКИ</w:t>
      </w:r>
    </w:p>
    <w:p w:rsidR="007E38BC" w:rsidRDefault="007E38BC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92336A" w:rsidP="0092336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    от 8 ноября 2021</w:t>
      </w:r>
      <w:r w:rsidR="007B3C0D">
        <w:rPr>
          <w:rFonts w:cs="Tahoma"/>
          <w:color w:val="000000"/>
          <w:sz w:val="27"/>
          <w:szCs w:val="27"/>
        </w:rPr>
        <w:t xml:space="preserve">г. </w:t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31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92336A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внесении изменений в Решение Собрания представителей сельского поселения Верхние Белозерки муниципального района Ставропольский Самарской области от 6.10.2021г № </w:t>
      </w:r>
      <w:proofErr w:type="gramStart"/>
      <w:r>
        <w:rPr>
          <w:rFonts w:ascii="Times New Roman" w:hAnsi="Times New Roman" w:cs="Tahoma"/>
          <w:b/>
        </w:rPr>
        <w:t>5  «</w:t>
      </w:r>
      <w:proofErr w:type="gramEnd"/>
      <w:r w:rsidR="007E38BC"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 w:rsidR="007E38BC"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26318E" w:rsidRPr="0026318E">
        <w:rPr>
          <w:rFonts w:ascii="Times New Roman" w:hAnsi="Times New Roman" w:cs="Tahoma"/>
          <w:b/>
        </w:rPr>
        <w:t>Верхние Белозерки</w:t>
      </w:r>
      <w:r w:rsidR="007E38BC">
        <w:rPr>
          <w:rFonts w:ascii="Times New Roman" w:hAnsi="Times New Roman" w:cs="Tahoma"/>
          <w:b/>
        </w:rPr>
        <w:t xml:space="preserve"> муниципального района Ст</w:t>
      </w:r>
      <w:r>
        <w:rPr>
          <w:rFonts w:ascii="Times New Roman" w:hAnsi="Times New Roman" w:cs="Tahoma"/>
          <w:b/>
        </w:rPr>
        <w:t>авропольский Самарской области»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92336A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связи со сменой состава Собрания представителей сельского поселения Верхние Белозерки муниципального района Ставропольский Самарской области</w:t>
      </w:r>
      <w:r w:rsidR="007E38BC"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6318E">
        <w:rPr>
          <w:rFonts w:ascii="Times New Roman" w:hAnsi="Times New Roman" w:cs="Tahoma"/>
        </w:rPr>
        <w:t xml:space="preserve">Верхние Белозерки </w:t>
      </w:r>
      <w:r w:rsidR="007E38BC"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26318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6318E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2F41FA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Аминову</w:t>
      </w:r>
      <w:proofErr w:type="spellEnd"/>
      <w:r>
        <w:rPr>
          <w:rFonts w:ascii="Times New Roman" w:hAnsi="Times New Roman" w:cs="Tahoma"/>
        </w:rPr>
        <w:t xml:space="preserve"> Лилию </w:t>
      </w:r>
      <w:proofErr w:type="spellStart"/>
      <w:r>
        <w:rPr>
          <w:rFonts w:ascii="Times New Roman" w:hAnsi="Times New Roman" w:cs="Tahoma"/>
        </w:rPr>
        <w:t>Хамбаловну</w:t>
      </w:r>
      <w:proofErr w:type="spellEnd"/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396099">
        <w:rPr>
          <w:rFonts w:ascii="Times New Roman" w:hAnsi="Times New Roman" w:cs="Tahoma"/>
        </w:rPr>
        <w:t>бюджету, нал</w:t>
      </w:r>
      <w:r w:rsidR="0092336A">
        <w:rPr>
          <w:rFonts w:ascii="Times New Roman" w:hAnsi="Times New Roman" w:cs="Tahoma"/>
        </w:rPr>
        <w:t>огам, финансовой и экономическо</w:t>
      </w:r>
      <w:r w:rsidR="00396099">
        <w:rPr>
          <w:rFonts w:ascii="Times New Roman" w:hAnsi="Times New Roman" w:cs="Tahoma"/>
        </w:rPr>
        <w:t>й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92336A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Костина Ивана Яковлевича</w:t>
      </w:r>
      <w:r w:rsidR="002F41FA">
        <w:rPr>
          <w:rFonts w:ascii="Times New Roman" w:hAnsi="Times New Roman" w:cs="Tahoma"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396099">
        <w:rPr>
          <w:rFonts w:ascii="Times New Roman" w:hAnsi="Times New Roman" w:cs="Tahoma"/>
        </w:rPr>
        <w:t>ель комиссии по законности, правопорядку и местному самоуправлению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2F41FA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proofErr w:type="spellStart"/>
      <w:r>
        <w:rPr>
          <w:rFonts w:ascii="Times New Roman" w:hAnsi="Times New Roman" w:cs="Tahoma"/>
        </w:rPr>
        <w:t>Домникову</w:t>
      </w:r>
      <w:proofErr w:type="spellEnd"/>
      <w:r>
        <w:rPr>
          <w:rFonts w:ascii="Times New Roman" w:hAnsi="Times New Roman" w:cs="Tahoma"/>
        </w:rPr>
        <w:t xml:space="preserve"> Наталью Евгеньевну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396099">
        <w:rPr>
          <w:rFonts w:ascii="Times New Roman" w:hAnsi="Times New Roman" w:cs="Tahoma"/>
        </w:rPr>
        <w:t xml:space="preserve"> социальной и молодежной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407129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Панченко Михаила Викторовича</w:t>
      </w:r>
      <w:r w:rsidR="002F41FA">
        <w:rPr>
          <w:rFonts w:ascii="Times New Roman" w:hAnsi="Times New Roman" w:cs="Tahoma"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396099">
        <w:rPr>
          <w:rFonts w:ascii="Times New Roman" w:hAnsi="Times New Roman" w:cs="Tahoma"/>
        </w:rPr>
        <w:t>ель комиссии по земельным отношениям и ЖКХ</w:t>
      </w:r>
      <w:r w:rsidR="006776D2">
        <w:rPr>
          <w:rFonts w:ascii="Times New Roman" w:hAnsi="Times New Roman" w:cs="Tahoma"/>
        </w:rPr>
        <w:t>.</w:t>
      </w:r>
      <w:bookmarkStart w:id="0" w:name="_GoBack"/>
      <w:bookmarkEnd w:id="0"/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92336A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</w:r>
      <w:r w:rsidR="0092336A">
        <w:rPr>
          <w:rFonts w:ascii="Times New Roman" w:hAnsi="Times New Roman" w:cs="Tahoma"/>
        </w:rPr>
        <w:t>2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26318E" w:rsidRDefault="0026318E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26318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61B06" w:rsidRPr="0026318E" w:rsidRDefault="007E38BC" w:rsidP="002631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2F41FA">
        <w:rPr>
          <w:rFonts w:ascii="Times New Roman" w:hAnsi="Times New Roman"/>
        </w:rPr>
        <w:t>Домникова</w:t>
      </w:r>
      <w:proofErr w:type="spellEnd"/>
      <w:r w:rsidR="002F41FA">
        <w:rPr>
          <w:rFonts w:ascii="Times New Roman" w:hAnsi="Times New Roman"/>
        </w:rPr>
        <w:t xml:space="preserve"> </w:t>
      </w:r>
      <w:proofErr w:type="spellStart"/>
      <w:r w:rsidR="002F41FA">
        <w:rPr>
          <w:rFonts w:ascii="Times New Roman" w:hAnsi="Times New Roman"/>
        </w:rPr>
        <w:t>Н.Е</w:t>
      </w:r>
      <w:proofErr w:type="spellEnd"/>
      <w:r w:rsidR="002F41FA">
        <w:rPr>
          <w:rFonts w:ascii="Times New Roman" w:hAnsi="Times New Roman"/>
        </w:rPr>
        <w:t>.</w:t>
      </w:r>
    </w:p>
    <w:sectPr w:rsidR="00161B06" w:rsidRPr="0026318E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8BC"/>
    <w:rsid w:val="00084C70"/>
    <w:rsid w:val="00151D0C"/>
    <w:rsid w:val="00161B06"/>
    <w:rsid w:val="001754A9"/>
    <w:rsid w:val="001E1ECF"/>
    <w:rsid w:val="0026318E"/>
    <w:rsid w:val="002F41FA"/>
    <w:rsid w:val="00381C13"/>
    <w:rsid w:val="00396099"/>
    <w:rsid w:val="00407129"/>
    <w:rsid w:val="0041050E"/>
    <w:rsid w:val="004145C4"/>
    <w:rsid w:val="00487921"/>
    <w:rsid w:val="006776D2"/>
    <w:rsid w:val="006C4E38"/>
    <w:rsid w:val="007B3C0D"/>
    <w:rsid w:val="007B7E49"/>
    <w:rsid w:val="007E38BC"/>
    <w:rsid w:val="0092336A"/>
    <w:rsid w:val="009C320B"/>
    <w:rsid w:val="00AF1BEB"/>
    <w:rsid w:val="00CB70A4"/>
    <w:rsid w:val="00D94411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AF5D0C-3C20-4A27-A2D9-B40D45105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6318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318E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32</cp:revision>
  <cp:lastPrinted>2021-11-03T07:18:00Z</cp:lastPrinted>
  <dcterms:created xsi:type="dcterms:W3CDTF">2020-08-03T11:27:00Z</dcterms:created>
  <dcterms:modified xsi:type="dcterms:W3CDTF">2021-11-08T04:36:00Z</dcterms:modified>
</cp:coreProperties>
</file>