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СОБРАНИЕ ПРЕДСТАВИТЕЛЕЙ СЕЛЬСКОГО ПОСЕЛЕНИЯ</w:t>
      </w:r>
      <w:r w:rsidR="00E72E4A">
        <w:rPr>
          <w:rFonts w:ascii="Times New Roman" w:hAnsi="Times New Roman" w:cs="Times New Roman"/>
          <w:b/>
          <w:bCs/>
          <w:sz w:val="24"/>
          <w:szCs w:val="24"/>
        </w:rPr>
        <w:t xml:space="preserve"> ВЕРХНИЕ БЕЛОЗЕРКИ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ПРОЕКТ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5E129B" w:rsidRDefault="00E72E4A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09 февраля 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№ 5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E72E4A">
        <w:rPr>
          <w:b/>
          <w:color w:val="000000"/>
        </w:rPr>
        <w:t>Верхние Белозерки</w:t>
      </w:r>
      <w:r w:rsidRPr="002D2704">
        <w:rPr>
          <w:b/>
          <w:color w:val="000000"/>
        </w:rPr>
        <w:t xml:space="preserve"> муниципального района </w:t>
      </w:r>
      <w:proofErr w:type="gramStart"/>
      <w:r w:rsidRPr="002D2704">
        <w:rPr>
          <w:b/>
          <w:color w:val="000000"/>
        </w:rPr>
        <w:t>Ставропольский</w:t>
      </w:r>
      <w:proofErr w:type="gramEnd"/>
      <w:r w:rsidRPr="002D2704">
        <w:rPr>
          <w:b/>
          <w:color w:val="000000"/>
        </w:rPr>
        <w:t xml:space="preserve">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r w:rsidR="00E72E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E72E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E72E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Верхние Белозерки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E72E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Верхние Белозерки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  <w:proofErr w:type="gramEnd"/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E72E4A">
        <w:rPr>
          <w:color w:val="000000"/>
        </w:rPr>
        <w:t>Верхние Белозерки</w:t>
      </w:r>
      <w:r w:rsidR="005C6D1D" w:rsidRPr="002D2704">
        <w:rPr>
          <w:color w:val="000000"/>
        </w:rPr>
        <w:t xml:space="preserve"> муниципального района </w:t>
      </w:r>
      <w:proofErr w:type="gramStart"/>
      <w:r w:rsidR="005C6D1D" w:rsidRPr="002D2704">
        <w:rPr>
          <w:color w:val="000000"/>
        </w:rPr>
        <w:t>Ставропольский</w:t>
      </w:r>
      <w:proofErr w:type="gramEnd"/>
      <w:r w:rsidR="005C6D1D" w:rsidRPr="002D2704">
        <w:rPr>
          <w:color w:val="000000"/>
        </w:rPr>
        <w:t xml:space="preserve"> Самарской области»</w:t>
      </w:r>
      <w:r w:rsidR="002D2704" w:rsidRPr="002D2704">
        <w:rPr>
          <w:color w:val="000000"/>
        </w:rPr>
        <w:t>, согласно приложению</w:t>
      </w:r>
      <w:r w:rsidR="0000462C">
        <w:rPr>
          <w:color w:val="000000"/>
        </w:rPr>
        <w:t xml:space="preserve"> </w:t>
      </w:r>
      <w:r w:rsidR="0000462C" w:rsidRPr="006B4C9E">
        <w:rPr>
          <w:color w:val="000000"/>
        </w:rPr>
        <w:t>№1</w:t>
      </w:r>
      <w:r w:rsidRPr="006B4C9E">
        <w:t>.</w:t>
      </w:r>
    </w:p>
    <w:p w:rsidR="002D2704" w:rsidRPr="002D2704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2D2704">
        <w:rPr>
          <w:rFonts w:ascii="Times New Roman" w:hAnsi="Times New Roman" w:cs="Times New Roman"/>
          <w:sz w:val="24"/>
          <w:szCs w:val="24"/>
        </w:rPr>
        <w:t>2</w:t>
      </w:r>
      <w:r w:rsidR="005E129B" w:rsidRPr="002D2704">
        <w:rPr>
          <w:rFonts w:ascii="Times New Roman" w:hAnsi="Times New Roman" w:cs="Times New Roman"/>
          <w:sz w:val="24"/>
          <w:szCs w:val="24"/>
        </w:rPr>
        <w:t xml:space="preserve">. 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</w:t>
      </w:r>
      <w:r w:rsidR="00E72E4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убликовать настоящее Решение в 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газете «</w:t>
      </w:r>
      <w:proofErr w:type="spellStart"/>
      <w:r w:rsidR="00E72E4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Верхне-Белозерский</w:t>
      </w:r>
      <w:proofErr w:type="spellEnd"/>
      <w:r w:rsidR="00E72E4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Вестник»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. Официальное опубликование»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 w:rsidR="00E72E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Верхние Белозерки 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 сети интерне</w:t>
      </w:r>
      <w:r w:rsidR="00E72E4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E72E4A" w:rsidRPr="00E72E4A">
        <w:t xml:space="preserve"> </w:t>
      </w:r>
      <w:r w:rsidR="00E72E4A" w:rsidRPr="00E72E4A">
        <w:rPr>
          <w:rFonts w:ascii="Times New Roman" w:eastAsia="Lucida Sans Unicode" w:hAnsi="Times New Roman" w:cs="Times New Roman"/>
          <w:sz w:val="24"/>
          <w:szCs w:val="24"/>
          <w:lang w:eastAsia="ru-RU"/>
        </w:rPr>
        <w:t>http://v.belozerki.stavrsp.ru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Председатель Собрания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</w:t>
      </w:r>
      <w:r w:rsidR="00E72E4A" w:rsidRPr="002D2704">
        <w:rPr>
          <w:rFonts w:ascii="Times New Roman" w:hAnsi="Times New Roman" w:cs="Times New Roman"/>
          <w:sz w:val="24"/>
          <w:szCs w:val="24"/>
        </w:rPr>
        <w:t>Представителей</w:t>
      </w:r>
      <w:r w:rsidR="00E72E4A">
        <w:rPr>
          <w:rFonts w:ascii="Times New Roman" w:hAnsi="Times New Roman" w:cs="Times New Roman"/>
          <w:sz w:val="24"/>
          <w:szCs w:val="24"/>
        </w:rPr>
        <w:t xml:space="preserve">                                 И.о</w:t>
      </w:r>
      <w:proofErr w:type="gramStart"/>
      <w:r w:rsidR="00E72E4A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E72E4A">
        <w:rPr>
          <w:rFonts w:ascii="Times New Roman" w:hAnsi="Times New Roman" w:cs="Times New Roman"/>
          <w:sz w:val="24"/>
          <w:szCs w:val="24"/>
        </w:rPr>
        <w:t>лавы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Pr="002D270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72E4A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E72E4A">
        <w:rPr>
          <w:rFonts w:ascii="Times New Roman" w:hAnsi="Times New Roman" w:cs="Times New Roman"/>
          <w:sz w:val="24"/>
          <w:szCs w:val="24"/>
        </w:rPr>
        <w:t xml:space="preserve">         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</w:t>
      </w:r>
      <w:r w:rsidR="00E72E4A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proofErr w:type="spellStart"/>
      <w:r w:rsidR="00E72E4A">
        <w:rPr>
          <w:rFonts w:ascii="Times New Roman" w:hAnsi="Times New Roman" w:cs="Times New Roman"/>
          <w:sz w:val="24"/>
          <w:szCs w:val="24"/>
        </w:rPr>
        <w:t>муниципального</w:t>
      </w:r>
      <w:proofErr w:type="spellEnd"/>
      <w:r w:rsidR="00E72E4A">
        <w:rPr>
          <w:rFonts w:ascii="Times New Roman" w:hAnsi="Times New Roman" w:cs="Times New Roman"/>
          <w:sz w:val="24"/>
          <w:szCs w:val="24"/>
        </w:rPr>
        <w:t xml:space="preserve"> района Ставропольский </w:t>
      </w:r>
      <w:r w:rsidR="00E72E4A">
        <w:rPr>
          <w:rFonts w:ascii="Times New Roman" w:hAnsi="Times New Roman" w:cs="Times New Roman"/>
          <w:sz w:val="24"/>
          <w:szCs w:val="24"/>
        </w:rPr>
        <w:tab/>
      </w:r>
      <w:r w:rsidR="00E72E4A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2D2704" w:rsidRPr="002D2704">
        <w:rPr>
          <w:rFonts w:ascii="Times New Roman" w:hAnsi="Times New Roman" w:cs="Times New Roman"/>
          <w:sz w:val="24"/>
          <w:szCs w:val="24"/>
        </w:rPr>
        <w:t>района Ставропольский</w:t>
      </w:r>
      <w:r w:rsidR="00E72E4A">
        <w:rPr>
          <w:rFonts w:ascii="Times New Roman" w:hAnsi="Times New Roman" w:cs="Times New Roman"/>
          <w:sz w:val="24"/>
          <w:szCs w:val="24"/>
        </w:rPr>
        <w:t xml:space="preserve"> Самарской </w:t>
      </w:r>
      <w:proofErr w:type="spellStart"/>
      <w:r w:rsidR="00E72E4A">
        <w:rPr>
          <w:rFonts w:ascii="Times New Roman" w:hAnsi="Times New Roman" w:cs="Times New Roman"/>
          <w:sz w:val="24"/>
          <w:szCs w:val="24"/>
        </w:rPr>
        <w:t>Самарской</w:t>
      </w:r>
      <w:proofErr w:type="spellEnd"/>
      <w:r w:rsidR="00E72E4A">
        <w:rPr>
          <w:rFonts w:ascii="Times New Roman" w:hAnsi="Times New Roman" w:cs="Times New Roman"/>
          <w:sz w:val="24"/>
          <w:szCs w:val="24"/>
        </w:rPr>
        <w:t xml:space="preserve"> области                                                                      </w:t>
      </w:r>
      <w:proofErr w:type="spellStart"/>
      <w:r w:rsidR="00E72E4A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</w:p>
    <w:p w:rsidR="005E129B" w:rsidRPr="002D2704" w:rsidRDefault="00E72E4A" w:rsidP="00E72E4A">
      <w:pPr>
        <w:tabs>
          <w:tab w:val="center" w:pos="6306"/>
        </w:tabs>
        <w:autoSpaceDE w:val="0"/>
        <w:autoSpaceDN w:val="0"/>
        <w:adjustRightInd w:val="0"/>
        <w:spacing w:after="0" w:line="24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Домникова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Н.Е.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Самойлова Л.А.</w:t>
      </w: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/>
      </w:tblPr>
      <w:tblGrid>
        <w:gridCol w:w="10662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E72E4A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5E129B" w:rsidRDefault="002D2704" w:rsidP="00E72E4A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E72E4A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Верхние Белозерки</w:t>
            </w:r>
            <w:proofErr w:type="gramEnd"/>
          </w:p>
          <w:p w:rsidR="002D2704" w:rsidRPr="005E129B" w:rsidRDefault="002D2704" w:rsidP="00E72E4A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2D2704" w:rsidRPr="005E129B" w:rsidRDefault="002D2704" w:rsidP="00E72E4A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09.02.2021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№5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E72E4A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Верхние Белозерки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Верхние Белозерки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 </w:t>
            </w:r>
            <w:proofErr w:type="gramStart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  <w:proofErr w:type="gramEnd"/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2.1.2. Долговременная и устойчивая известность среди жителей сельского поселения на почве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proofErr w:type="gramStart"/>
            <w:r w:rsidR="00E72E4A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 w:rsidR="00E72E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B10D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B10D09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B10D0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Верхние Белозерки</w:t>
            </w:r>
            <w:r w:rsidR="00B10D09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</w:t>
            </w:r>
            <w:bookmarkStart w:id="0" w:name="_GoBack"/>
            <w:bookmarkEnd w:id="0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ожением, после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B10D09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Белозерки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5E129B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5E129B"/>
    <w:rsid w:val="0000462C"/>
    <w:rsid w:val="002146AF"/>
    <w:rsid w:val="00281C2F"/>
    <w:rsid w:val="002D2704"/>
    <w:rsid w:val="002E360C"/>
    <w:rsid w:val="00340FFC"/>
    <w:rsid w:val="0055048E"/>
    <w:rsid w:val="005C6D1D"/>
    <w:rsid w:val="005E129B"/>
    <w:rsid w:val="006B4C9E"/>
    <w:rsid w:val="006C1A2F"/>
    <w:rsid w:val="006F1076"/>
    <w:rsid w:val="00770454"/>
    <w:rsid w:val="007C3F1F"/>
    <w:rsid w:val="00863D3C"/>
    <w:rsid w:val="00B10D09"/>
    <w:rsid w:val="00CD1872"/>
    <w:rsid w:val="00E72E4A"/>
    <w:rsid w:val="00E92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8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E72E4A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5</Pages>
  <Words>1655</Words>
  <Characters>9439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13</cp:revision>
  <cp:lastPrinted>2021-02-09T10:25:00Z</cp:lastPrinted>
  <dcterms:created xsi:type="dcterms:W3CDTF">2021-01-26T07:23:00Z</dcterms:created>
  <dcterms:modified xsi:type="dcterms:W3CDTF">2021-02-09T10:25:00Z</dcterms:modified>
</cp:coreProperties>
</file>