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055" w:rsidRPr="00CB6981" w:rsidRDefault="006D67A9" w:rsidP="00CB6981">
      <w:pPr>
        <w:ind w:left="360"/>
      </w:pPr>
      <w:r>
        <w:t xml:space="preserve">                     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6055">
        <w:t xml:space="preserve">            </w:t>
      </w:r>
    </w:p>
    <w:p w:rsidR="0009183D" w:rsidRPr="009E56E4" w:rsidRDefault="0009183D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E56E4">
        <w:rPr>
          <w:rFonts w:ascii="Times New Roman" w:hAnsi="Times New Roman" w:cs="Times New Roman"/>
          <w:b/>
          <w:bCs/>
          <w:sz w:val="24"/>
          <w:szCs w:val="28"/>
        </w:rPr>
        <w:t>СОБРАНИЕ  ПРЕДСТАВИТЕЛЕЙ</w:t>
      </w:r>
    </w:p>
    <w:p w:rsidR="0009183D" w:rsidRPr="009E56E4" w:rsidRDefault="006D67A9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proofErr w:type="gramStart"/>
      <w:r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СЕЛЬСКОГО  ПОСЕЛЕНИЯ  </w:t>
      </w:r>
      <w:r w:rsidR="00CB6981">
        <w:rPr>
          <w:rFonts w:ascii="Times New Roman" w:hAnsi="Times New Roman" w:cs="Times New Roman"/>
          <w:b/>
          <w:bCs/>
          <w:sz w:val="24"/>
          <w:szCs w:val="28"/>
        </w:rPr>
        <w:t>ВЕРХНИЕ БЕЛОЗЕРКИ</w:t>
      </w:r>
      <w:proofErr w:type="gramEnd"/>
    </w:p>
    <w:p w:rsidR="004E552A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МУНИЦИПАЛЬНОГО  РАЙОНА  </w:t>
      </w:r>
      <w:proofErr w:type="gramStart"/>
      <w:r w:rsidRPr="009E56E4">
        <w:rPr>
          <w:rFonts w:ascii="Times New Roman" w:hAnsi="Times New Roman" w:cs="Times New Roman"/>
          <w:b/>
          <w:bCs/>
          <w:sz w:val="24"/>
          <w:szCs w:val="28"/>
        </w:rPr>
        <w:t>СТАВРОПОЛЬСКИЙ</w:t>
      </w:r>
      <w:proofErr w:type="gramEnd"/>
    </w:p>
    <w:p w:rsidR="0009183D" w:rsidRPr="009E56E4" w:rsidRDefault="004E552A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0"/>
        </w:rPr>
      </w:pPr>
      <w:r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     САМАРСКОЙ  ОБЛАСТИ</w:t>
      </w:r>
      <w:r w:rsidR="0009183D" w:rsidRPr="009E56E4">
        <w:rPr>
          <w:sz w:val="20"/>
        </w:rPr>
        <w:br/>
      </w:r>
    </w:p>
    <w:p w:rsidR="0009183D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20"/>
        </w:rPr>
      </w:pPr>
    </w:p>
    <w:p w:rsidR="0009183D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E56E4">
        <w:rPr>
          <w:rFonts w:ascii="Times New Roman" w:hAnsi="Times New Roman" w:cs="Times New Roman"/>
          <w:b/>
          <w:bCs/>
          <w:sz w:val="24"/>
          <w:szCs w:val="28"/>
        </w:rPr>
        <w:t>РЕШЕНИЕ</w:t>
      </w:r>
    </w:p>
    <w:p w:rsidR="0009183D" w:rsidRPr="009E56E4" w:rsidRDefault="00055CB7" w:rsidP="004E552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>От  13 февраля</w:t>
      </w:r>
      <w:r w:rsidR="004E552A"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 2020</w:t>
      </w:r>
      <w:r w:rsidR="003D2FB4"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 г.       </w:t>
      </w:r>
      <w:r w:rsidR="004E552A"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                           </w:t>
      </w:r>
      <w:r w:rsidR="00CB6981">
        <w:rPr>
          <w:rFonts w:ascii="Times New Roman" w:hAnsi="Times New Roman" w:cs="Times New Roman"/>
          <w:b/>
          <w:bCs/>
          <w:sz w:val="24"/>
          <w:szCs w:val="28"/>
        </w:rPr>
        <w:t xml:space="preserve">                                              №</w:t>
      </w:r>
      <w:r>
        <w:rPr>
          <w:rFonts w:ascii="Times New Roman" w:hAnsi="Times New Roman" w:cs="Times New Roman"/>
          <w:b/>
          <w:bCs/>
          <w:sz w:val="24"/>
          <w:szCs w:val="28"/>
        </w:rPr>
        <w:t xml:space="preserve">   8</w:t>
      </w:r>
    </w:p>
    <w:p w:rsidR="0009183D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:rsidR="0009183D" w:rsidRPr="009E56E4" w:rsidRDefault="00CB6981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>О</w:t>
      </w:r>
      <w:r w:rsidRPr="009E56E4">
        <w:rPr>
          <w:rFonts w:ascii="Times New Roman" w:hAnsi="Times New Roman" w:cs="Times New Roman"/>
          <w:b/>
          <w:bCs/>
          <w:sz w:val="24"/>
          <w:szCs w:val="28"/>
        </w:rPr>
        <w:t xml:space="preserve"> внесении изменений в схемы одномандатных избирательных округов по выборам депутатов собрания представителей сельского поселения </w:t>
      </w:r>
      <w:r>
        <w:rPr>
          <w:rFonts w:ascii="Times New Roman" w:hAnsi="Times New Roman" w:cs="Times New Roman"/>
          <w:b/>
          <w:bCs/>
          <w:sz w:val="24"/>
          <w:szCs w:val="28"/>
        </w:rPr>
        <w:t xml:space="preserve">Верхние Белозерки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8"/>
        </w:rPr>
        <w:t xml:space="preserve"> С</w:t>
      </w:r>
      <w:r w:rsidRPr="009E56E4">
        <w:rPr>
          <w:rFonts w:ascii="Times New Roman" w:hAnsi="Times New Roman" w:cs="Times New Roman"/>
          <w:b/>
          <w:bCs/>
          <w:sz w:val="24"/>
          <w:szCs w:val="28"/>
        </w:rPr>
        <w:t>амарской области</w:t>
      </w:r>
    </w:p>
    <w:p w:rsidR="0009183D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8"/>
        </w:rPr>
      </w:pPr>
    </w:p>
    <w:p w:rsidR="0009183D" w:rsidRPr="009E56E4" w:rsidRDefault="004E552A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9E56E4">
        <w:rPr>
          <w:rFonts w:ascii="Times New Roman" w:hAnsi="Times New Roman" w:cs="Times New Roman"/>
          <w:sz w:val="24"/>
          <w:szCs w:val="28"/>
        </w:rPr>
        <w:t xml:space="preserve">С целью уточнения в части описания </w:t>
      </w:r>
      <w:r w:rsidR="0009183D" w:rsidRPr="009E56E4">
        <w:rPr>
          <w:rFonts w:ascii="Times New Roman" w:hAnsi="Times New Roman" w:cs="Times New Roman"/>
          <w:sz w:val="24"/>
          <w:szCs w:val="28"/>
        </w:rPr>
        <w:t>одномандатных избирательных округов по выборам депутатов Собрания представит</w:t>
      </w:r>
      <w:r w:rsidR="006D67A9" w:rsidRPr="009E56E4">
        <w:rPr>
          <w:rFonts w:ascii="Times New Roman" w:hAnsi="Times New Roman" w:cs="Times New Roman"/>
          <w:sz w:val="24"/>
          <w:szCs w:val="28"/>
        </w:rPr>
        <w:t xml:space="preserve">елей сельского поселения </w:t>
      </w:r>
      <w:r w:rsidR="00CB6981">
        <w:rPr>
          <w:rFonts w:ascii="Times New Roman" w:hAnsi="Times New Roman" w:cs="Times New Roman"/>
          <w:sz w:val="24"/>
          <w:szCs w:val="28"/>
        </w:rPr>
        <w:t>Верхние Белозерки</w:t>
      </w:r>
      <w:r w:rsidR="006D67A9" w:rsidRPr="009E56E4">
        <w:rPr>
          <w:rFonts w:ascii="Times New Roman" w:hAnsi="Times New Roman" w:cs="Times New Roman"/>
          <w:sz w:val="24"/>
          <w:szCs w:val="28"/>
        </w:rPr>
        <w:t xml:space="preserve"> </w:t>
      </w:r>
      <w:r w:rsidR="0009183D" w:rsidRPr="009E56E4">
        <w:rPr>
          <w:rFonts w:ascii="Times New Roman" w:hAnsi="Times New Roman" w:cs="Times New Roman"/>
          <w:sz w:val="24"/>
          <w:szCs w:val="28"/>
        </w:rPr>
        <w:t xml:space="preserve"> муниципального района </w:t>
      </w:r>
      <w:proofErr w:type="gramStart"/>
      <w:r w:rsidR="0009183D" w:rsidRPr="009E56E4">
        <w:rPr>
          <w:rFonts w:ascii="Times New Roman" w:hAnsi="Times New Roman" w:cs="Times New Roman"/>
          <w:sz w:val="24"/>
          <w:szCs w:val="28"/>
        </w:rPr>
        <w:t>Ставропольский</w:t>
      </w:r>
      <w:proofErr w:type="gramEnd"/>
      <w:r w:rsidR="0009183D" w:rsidRPr="009E56E4">
        <w:rPr>
          <w:rFonts w:ascii="Times New Roman" w:hAnsi="Times New Roman" w:cs="Times New Roman"/>
          <w:sz w:val="24"/>
          <w:szCs w:val="28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</w:t>
      </w:r>
      <w:r w:rsidR="006D67A9" w:rsidRPr="009E56E4">
        <w:rPr>
          <w:rFonts w:ascii="Times New Roman" w:hAnsi="Times New Roman" w:cs="Times New Roman"/>
          <w:sz w:val="24"/>
          <w:szCs w:val="28"/>
        </w:rPr>
        <w:t xml:space="preserve">елей сельского поселения </w:t>
      </w:r>
      <w:r w:rsidR="00CB6981">
        <w:rPr>
          <w:rFonts w:ascii="Times New Roman" w:hAnsi="Times New Roman" w:cs="Times New Roman"/>
          <w:sz w:val="24"/>
          <w:szCs w:val="28"/>
        </w:rPr>
        <w:t>Верхние Белозерки</w:t>
      </w:r>
      <w:r w:rsidR="00CB6981" w:rsidRPr="009E56E4">
        <w:rPr>
          <w:rFonts w:ascii="Times New Roman" w:hAnsi="Times New Roman" w:cs="Times New Roman"/>
          <w:sz w:val="24"/>
          <w:szCs w:val="28"/>
        </w:rPr>
        <w:t xml:space="preserve"> решило:</w:t>
      </w:r>
    </w:p>
    <w:p w:rsidR="0009183D" w:rsidRPr="009E56E4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8"/>
          <w:szCs w:val="20"/>
          <w:lang w:eastAsia="en-US"/>
        </w:rPr>
      </w:pPr>
    </w:p>
    <w:p w:rsidR="004E552A" w:rsidRPr="009E56E4" w:rsidRDefault="004E552A" w:rsidP="004E552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1. </w:t>
      </w:r>
      <w:r w:rsidR="0009183D"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Внести изменения в </w:t>
      </w: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части описания </w:t>
      </w:r>
      <w:r w:rsidR="0009183D" w:rsidRPr="009E56E4">
        <w:rPr>
          <w:rFonts w:ascii="Times New Roman" w:hAnsi="Times New Roman" w:cs="Times New Roman"/>
          <w:sz w:val="24"/>
          <w:szCs w:val="28"/>
        </w:rPr>
        <w:t xml:space="preserve"> одномандатных избирательных округов по выборам депутатов Собрания представителей сельского поселения </w:t>
      </w:r>
      <w:r w:rsidR="00CB6981">
        <w:rPr>
          <w:rFonts w:ascii="Times New Roman" w:hAnsi="Times New Roman" w:cs="Times New Roman"/>
          <w:sz w:val="24"/>
          <w:szCs w:val="28"/>
        </w:rPr>
        <w:t>Верхние Белозерки</w:t>
      </w:r>
      <w:r w:rsidR="00CB6981" w:rsidRPr="009E56E4">
        <w:rPr>
          <w:rFonts w:ascii="Times New Roman" w:hAnsi="Times New Roman" w:cs="Times New Roman"/>
          <w:sz w:val="24"/>
          <w:szCs w:val="28"/>
        </w:rPr>
        <w:t xml:space="preserve"> </w:t>
      </w:r>
      <w:r w:rsidR="0009183D" w:rsidRPr="009E56E4">
        <w:rPr>
          <w:rFonts w:ascii="Times New Roman" w:hAnsi="Times New Roman" w:cs="Times New Roman"/>
          <w:sz w:val="24"/>
          <w:szCs w:val="28"/>
        </w:rPr>
        <w:t xml:space="preserve">муниципального района </w:t>
      </w:r>
      <w:proofErr w:type="gramStart"/>
      <w:r w:rsidR="0009183D" w:rsidRPr="009E56E4">
        <w:rPr>
          <w:rFonts w:ascii="Times New Roman" w:hAnsi="Times New Roman" w:cs="Times New Roman"/>
          <w:sz w:val="24"/>
          <w:szCs w:val="28"/>
        </w:rPr>
        <w:t>Ставропольский</w:t>
      </w:r>
      <w:proofErr w:type="gramEnd"/>
      <w:r w:rsidR="0009183D" w:rsidRPr="009E56E4">
        <w:rPr>
          <w:rFonts w:ascii="Times New Roman" w:hAnsi="Times New Roman" w:cs="Times New Roman"/>
          <w:sz w:val="24"/>
          <w:szCs w:val="28"/>
        </w:rPr>
        <w:t xml:space="preserve"> Самарс</w:t>
      </w:r>
      <w:r w:rsidRPr="009E56E4">
        <w:rPr>
          <w:rFonts w:ascii="Times New Roman" w:hAnsi="Times New Roman" w:cs="Times New Roman"/>
          <w:sz w:val="24"/>
          <w:szCs w:val="28"/>
        </w:rPr>
        <w:t>кой области следующие изменения:</w:t>
      </w:r>
    </w:p>
    <w:p w:rsidR="00CB6981" w:rsidRPr="00CB6981" w:rsidRDefault="004E552A" w:rsidP="009E56E4">
      <w:pPr>
        <w:ind w:firstLine="540"/>
        <w:rPr>
          <w:rFonts w:ascii="Times New Roman" w:hAnsi="Times New Roman" w:cs="Times New Roman"/>
          <w:sz w:val="24"/>
        </w:rPr>
      </w:pPr>
      <w:r w:rsidRPr="00CB6981">
        <w:rPr>
          <w:rFonts w:ascii="Times New Roman" w:hAnsi="Times New Roman" w:cs="Times New Roman"/>
          <w:sz w:val="24"/>
        </w:rPr>
        <w:t>-</w:t>
      </w:r>
      <w:r w:rsidR="00CB6981" w:rsidRPr="00CB6981">
        <w:rPr>
          <w:rFonts w:ascii="Times New Roman" w:hAnsi="Times New Roman" w:cs="Times New Roman"/>
          <w:sz w:val="24"/>
        </w:rPr>
        <w:t xml:space="preserve"> включив в округ № 2</w:t>
      </w:r>
      <w:r w:rsidR="006D67A9" w:rsidRPr="00CB6981">
        <w:rPr>
          <w:rFonts w:ascii="Times New Roman" w:hAnsi="Times New Roman" w:cs="Times New Roman"/>
          <w:sz w:val="24"/>
        </w:rPr>
        <w:t xml:space="preserve"> следующие </w:t>
      </w:r>
      <w:r w:rsidR="00CB6981" w:rsidRPr="00CB6981">
        <w:rPr>
          <w:rFonts w:ascii="Times New Roman" w:hAnsi="Times New Roman" w:cs="Times New Roman"/>
          <w:sz w:val="24"/>
        </w:rPr>
        <w:t>адреса</w:t>
      </w:r>
      <w:r w:rsidR="006D67A9" w:rsidRPr="00CB6981">
        <w:rPr>
          <w:rFonts w:ascii="Times New Roman" w:hAnsi="Times New Roman" w:cs="Times New Roman"/>
          <w:sz w:val="24"/>
        </w:rPr>
        <w:t>:</w:t>
      </w:r>
      <w:r w:rsidR="0009183D" w:rsidRPr="00CB6981">
        <w:rPr>
          <w:rFonts w:ascii="Times New Roman" w:hAnsi="Times New Roman" w:cs="Times New Roman"/>
          <w:sz w:val="24"/>
        </w:rPr>
        <w:t xml:space="preserve"> </w:t>
      </w:r>
      <w:r w:rsidR="00CB6981" w:rsidRPr="00CB6981">
        <w:rPr>
          <w:rFonts w:ascii="Times New Roman" w:hAnsi="Times New Roman" w:cs="Times New Roman"/>
          <w:sz w:val="24"/>
        </w:rPr>
        <w:t xml:space="preserve"> ул</w:t>
      </w:r>
      <w:proofErr w:type="gramStart"/>
      <w:r w:rsidR="00CB6981" w:rsidRPr="00CB6981">
        <w:rPr>
          <w:rFonts w:ascii="Times New Roman" w:hAnsi="Times New Roman" w:cs="Times New Roman"/>
          <w:sz w:val="24"/>
        </w:rPr>
        <w:t>.С</w:t>
      </w:r>
      <w:proofErr w:type="gramEnd"/>
      <w:r w:rsidR="00CB6981" w:rsidRPr="00CB6981">
        <w:rPr>
          <w:rFonts w:ascii="Times New Roman" w:hAnsi="Times New Roman" w:cs="Times New Roman"/>
          <w:sz w:val="24"/>
        </w:rPr>
        <w:t>пециалистов д.42, ул.Специалистов, д.42А</w:t>
      </w:r>
    </w:p>
    <w:p w:rsidR="0009183D" w:rsidRPr="00CB6981" w:rsidRDefault="00CB6981" w:rsidP="009E56E4">
      <w:pPr>
        <w:ind w:firstLine="540"/>
        <w:rPr>
          <w:rFonts w:ascii="Times New Roman" w:hAnsi="Times New Roman" w:cs="Times New Roman"/>
          <w:sz w:val="24"/>
        </w:rPr>
      </w:pPr>
      <w:r w:rsidRPr="00CB6981">
        <w:rPr>
          <w:rFonts w:ascii="Times New Roman" w:hAnsi="Times New Roman" w:cs="Times New Roman"/>
          <w:sz w:val="24"/>
        </w:rPr>
        <w:t>- включив в округ № 6</w:t>
      </w:r>
      <w:r w:rsidR="004E552A" w:rsidRPr="00CB6981">
        <w:rPr>
          <w:rFonts w:ascii="Times New Roman" w:hAnsi="Times New Roman" w:cs="Times New Roman"/>
          <w:sz w:val="24"/>
        </w:rPr>
        <w:t xml:space="preserve"> </w:t>
      </w:r>
      <w:r w:rsidR="006D67A9" w:rsidRPr="00CB6981">
        <w:rPr>
          <w:rFonts w:ascii="Times New Roman" w:hAnsi="Times New Roman" w:cs="Times New Roman"/>
          <w:sz w:val="24"/>
        </w:rPr>
        <w:t xml:space="preserve"> </w:t>
      </w:r>
      <w:r w:rsidR="004E552A" w:rsidRPr="00CB6981">
        <w:rPr>
          <w:rFonts w:ascii="Times New Roman" w:hAnsi="Times New Roman" w:cs="Times New Roman"/>
          <w:sz w:val="24"/>
        </w:rPr>
        <w:t xml:space="preserve">следующие </w:t>
      </w:r>
      <w:r w:rsidRPr="00CB6981">
        <w:rPr>
          <w:rFonts w:ascii="Times New Roman" w:hAnsi="Times New Roman" w:cs="Times New Roman"/>
          <w:sz w:val="24"/>
        </w:rPr>
        <w:t>адреса:</w:t>
      </w:r>
      <w:r w:rsidR="001358EF">
        <w:rPr>
          <w:rFonts w:ascii="Times New Roman" w:hAnsi="Times New Roman" w:cs="Times New Roman"/>
          <w:sz w:val="24"/>
        </w:rPr>
        <w:t xml:space="preserve">  ул</w:t>
      </w:r>
      <w:proofErr w:type="gramStart"/>
      <w:r w:rsidR="001358EF">
        <w:rPr>
          <w:rFonts w:ascii="Times New Roman" w:hAnsi="Times New Roman" w:cs="Times New Roman"/>
          <w:sz w:val="24"/>
        </w:rPr>
        <w:t>.К</w:t>
      </w:r>
      <w:proofErr w:type="gramEnd"/>
      <w:r w:rsidR="001358EF">
        <w:rPr>
          <w:rFonts w:ascii="Times New Roman" w:hAnsi="Times New Roman" w:cs="Times New Roman"/>
          <w:sz w:val="24"/>
        </w:rPr>
        <w:t>алинина, д.56-</w:t>
      </w:r>
      <w:r w:rsidRPr="00CB6981">
        <w:rPr>
          <w:rFonts w:ascii="Times New Roman" w:hAnsi="Times New Roman" w:cs="Times New Roman"/>
          <w:sz w:val="24"/>
        </w:rPr>
        <w:t xml:space="preserve"> д.58, переулок Пионерский, д.8</w:t>
      </w:r>
      <w:r w:rsidR="001358EF">
        <w:rPr>
          <w:rFonts w:ascii="Times New Roman" w:hAnsi="Times New Roman" w:cs="Times New Roman"/>
          <w:sz w:val="24"/>
        </w:rPr>
        <w:t xml:space="preserve">- </w:t>
      </w:r>
      <w:r w:rsidRPr="00CB6981">
        <w:rPr>
          <w:rFonts w:ascii="Times New Roman" w:hAnsi="Times New Roman" w:cs="Times New Roman"/>
          <w:sz w:val="24"/>
        </w:rPr>
        <w:t>д.10,</w:t>
      </w:r>
    </w:p>
    <w:p w:rsidR="00CB6981" w:rsidRPr="00CB6981" w:rsidRDefault="00CB6981" w:rsidP="009E56E4">
      <w:pPr>
        <w:ind w:firstLine="540"/>
        <w:rPr>
          <w:rFonts w:ascii="Times New Roman" w:hAnsi="Times New Roman" w:cs="Times New Roman"/>
          <w:sz w:val="24"/>
        </w:rPr>
      </w:pPr>
      <w:r w:rsidRPr="00CB6981">
        <w:rPr>
          <w:rFonts w:ascii="Times New Roman" w:hAnsi="Times New Roman" w:cs="Times New Roman"/>
          <w:sz w:val="24"/>
        </w:rPr>
        <w:t>- включив в округ № 7  следующий адрес:  проезд Зеленый, д.10</w:t>
      </w:r>
      <w:r w:rsidR="00336DEF">
        <w:rPr>
          <w:rFonts w:ascii="Times New Roman" w:hAnsi="Times New Roman" w:cs="Times New Roman"/>
          <w:sz w:val="24"/>
        </w:rPr>
        <w:t>, ул</w:t>
      </w:r>
      <w:proofErr w:type="gramStart"/>
      <w:r w:rsidR="00336DEF">
        <w:rPr>
          <w:rFonts w:ascii="Times New Roman" w:hAnsi="Times New Roman" w:cs="Times New Roman"/>
          <w:sz w:val="24"/>
        </w:rPr>
        <w:t>.Щ</w:t>
      </w:r>
      <w:proofErr w:type="gramEnd"/>
      <w:r w:rsidR="00336DEF">
        <w:rPr>
          <w:rFonts w:ascii="Times New Roman" w:hAnsi="Times New Roman" w:cs="Times New Roman"/>
          <w:sz w:val="24"/>
        </w:rPr>
        <w:t>ербакова,д.19, ул.Щербакова, д.20</w:t>
      </w:r>
    </w:p>
    <w:p w:rsidR="00CB6981" w:rsidRPr="00CB6981" w:rsidRDefault="00CB6981" w:rsidP="00CB6981">
      <w:pPr>
        <w:ind w:firstLine="540"/>
        <w:rPr>
          <w:rFonts w:ascii="Times New Roman" w:hAnsi="Times New Roman" w:cs="Times New Roman"/>
          <w:sz w:val="24"/>
        </w:rPr>
      </w:pPr>
      <w:r w:rsidRPr="00CB6981">
        <w:rPr>
          <w:rFonts w:ascii="Times New Roman" w:hAnsi="Times New Roman" w:cs="Times New Roman"/>
          <w:sz w:val="24"/>
        </w:rPr>
        <w:t>- включив в округ № 9  сле</w:t>
      </w:r>
      <w:r w:rsidR="00336DEF">
        <w:rPr>
          <w:rFonts w:ascii="Times New Roman" w:hAnsi="Times New Roman" w:cs="Times New Roman"/>
          <w:sz w:val="24"/>
        </w:rPr>
        <w:t xml:space="preserve">дующий адрес:  </w:t>
      </w:r>
      <w:proofErr w:type="spellStart"/>
      <w:r w:rsidR="00336DEF">
        <w:rPr>
          <w:rFonts w:ascii="Times New Roman" w:hAnsi="Times New Roman" w:cs="Times New Roman"/>
          <w:sz w:val="24"/>
        </w:rPr>
        <w:t>ул.Кудашова</w:t>
      </w:r>
      <w:proofErr w:type="spellEnd"/>
      <w:r w:rsidR="00336DEF">
        <w:rPr>
          <w:rFonts w:ascii="Times New Roman" w:hAnsi="Times New Roman" w:cs="Times New Roman"/>
          <w:sz w:val="24"/>
        </w:rPr>
        <w:t>, д.60-д.63</w:t>
      </w:r>
    </w:p>
    <w:p w:rsidR="0009183D" w:rsidRPr="00CB6981" w:rsidRDefault="009E56E4" w:rsidP="00CB6981">
      <w:pPr>
        <w:ind w:right="-35"/>
      </w:pPr>
      <w:r>
        <w:rPr>
          <w:rFonts w:ascii="Times New Roman" w:hAnsi="Times New Roman" w:cs="Times New Roman"/>
          <w:sz w:val="32"/>
          <w:szCs w:val="28"/>
        </w:rPr>
        <w:t xml:space="preserve">      </w:t>
      </w:r>
      <w:r w:rsidR="0009183D" w:rsidRPr="009E56E4">
        <w:rPr>
          <w:rFonts w:ascii="Times New Roman" w:hAnsi="Times New Roman" w:cs="Times New Roman"/>
          <w:sz w:val="24"/>
          <w:szCs w:val="28"/>
        </w:rPr>
        <w:t xml:space="preserve">2. </w:t>
      </w:r>
      <w:r w:rsidR="00CB6981" w:rsidRPr="00CB6981">
        <w:rPr>
          <w:rFonts w:ascii="Times New Roman" w:hAnsi="Times New Roman" w:cs="Times New Roman"/>
          <w:sz w:val="24"/>
          <w:szCs w:val="24"/>
        </w:rPr>
        <w:t>Настоящее Решение опубликовать в средствах массовой информации газете «</w:t>
      </w:r>
      <w:proofErr w:type="spellStart"/>
      <w:r w:rsidR="00CB6981" w:rsidRPr="00CB6981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="00CB6981" w:rsidRPr="00CB6981">
        <w:rPr>
          <w:rFonts w:ascii="Times New Roman" w:hAnsi="Times New Roman" w:cs="Times New Roman"/>
          <w:sz w:val="24"/>
          <w:szCs w:val="24"/>
        </w:rPr>
        <w:t xml:space="preserve"> Вестник» и разместить на официальном сайте администрации сельского поселения Верхние Белозерки в сети Интернет </w:t>
      </w:r>
      <w:r w:rsidR="00CB6981" w:rsidRPr="00CB6981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CB6981" w:rsidRPr="00CB6981">
        <w:rPr>
          <w:rFonts w:ascii="Times New Roman" w:hAnsi="Times New Roman" w:cs="Times New Roman"/>
          <w:sz w:val="24"/>
          <w:szCs w:val="24"/>
        </w:rPr>
        <w:t>.</w:t>
      </w:r>
      <w:r w:rsidR="00CB6981" w:rsidRPr="00CB698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CB6981" w:rsidRPr="00CB69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B6981" w:rsidRPr="00CB6981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CB6981" w:rsidRPr="00CB69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B6981" w:rsidRPr="00CB6981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CB6981" w:rsidRPr="00CB69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B6981" w:rsidRPr="00CB69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B6981" w:rsidRPr="00CB6981">
        <w:rPr>
          <w:rFonts w:ascii="Times New Roman" w:hAnsi="Times New Roman" w:cs="Times New Roman"/>
          <w:sz w:val="24"/>
          <w:szCs w:val="24"/>
        </w:rPr>
        <w:t>.</w:t>
      </w:r>
    </w:p>
    <w:p w:rsidR="009E56E4" w:rsidRPr="00CB6981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CB6981">
        <w:rPr>
          <w:rFonts w:ascii="Times New Roman" w:hAnsi="Times New Roman" w:cs="Times New Roman"/>
          <w:lang w:eastAsia="en-US"/>
        </w:rPr>
        <w:t>Председатель Собрания п</w:t>
      </w:r>
      <w:r w:rsidR="00CB6981">
        <w:rPr>
          <w:rFonts w:ascii="Times New Roman" w:hAnsi="Times New Roman" w:cs="Times New Roman"/>
          <w:lang w:eastAsia="en-US"/>
        </w:rPr>
        <w:t>редставителей                Глава</w:t>
      </w:r>
      <w:r w:rsidRPr="00CB6981">
        <w:rPr>
          <w:rFonts w:ascii="Times New Roman" w:hAnsi="Times New Roman" w:cs="Times New Roman"/>
          <w:lang w:eastAsia="en-US"/>
        </w:rPr>
        <w:t xml:space="preserve"> сельского  </w:t>
      </w:r>
      <w:r w:rsidR="00CB6981" w:rsidRPr="00CB6981">
        <w:rPr>
          <w:rFonts w:ascii="Times New Roman" w:hAnsi="Times New Roman" w:cs="Times New Roman"/>
          <w:lang w:eastAsia="en-US"/>
        </w:rPr>
        <w:t xml:space="preserve">поселения </w:t>
      </w:r>
      <w:r w:rsidR="00CB6981" w:rsidRPr="00CB6981">
        <w:rPr>
          <w:rFonts w:ascii="Times New Roman" w:hAnsi="Times New Roman" w:cs="Times New Roman"/>
        </w:rPr>
        <w:t>Верхние</w:t>
      </w:r>
    </w:p>
    <w:p w:rsidR="009E56E4" w:rsidRPr="00CB6981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CB6981">
        <w:rPr>
          <w:rFonts w:ascii="Times New Roman" w:hAnsi="Times New Roman" w:cs="Times New Roman"/>
          <w:lang w:eastAsia="en-US"/>
        </w:rPr>
        <w:t xml:space="preserve">сельского поселения </w:t>
      </w:r>
      <w:r w:rsidR="00CB6981" w:rsidRPr="00CB6981">
        <w:rPr>
          <w:rFonts w:ascii="Times New Roman" w:hAnsi="Times New Roman" w:cs="Times New Roman"/>
        </w:rPr>
        <w:t>Верхние Белозерки</w:t>
      </w:r>
      <w:r w:rsidRPr="00CB6981">
        <w:rPr>
          <w:rFonts w:ascii="Times New Roman" w:hAnsi="Times New Roman" w:cs="Times New Roman"/>
          <w:lang w:eastAsia="en-US"/>
        </w:rPr>
        <w:t xml:space="preserve">  </w:t>
      </w:r>
      <w:r w:rsidR="00CB6981">
        <w:rPr>
          <w:rFonts w:ascii="Times New Roman" w:hAnsi="Times New Roman" w:cs="Times New Roman"/>
          <w:lang w:eastAsia="en-US"/>
        </w:rPr>
        <w:t xml:space="preserve">              </w:t>
      </w:r>
      <w:proofErr w:type="spellStart"/>
      <w:proofErr w:type="gramStart"/>
      <w:r w:rsidR="00CB6981" w:rsidRPr="00CB6981">
        <w:rPr>
          <w:rFonts w:ascii="Times New Roman" w:hAnsi="Times New Roman" w:cs="Times New Roman"/>
        </w:rPr>
        <w:t>Белозерки</w:t>
      </w:r>
      <w:proofErr w:type="spellEnd"/>
      <w:proofErr w:type="gramEnd"/>
      <w:r w:rsidR="00CB6981" w:rsidRPr="00CB6981">
        <w:rPr>
          <w:rFonts w:ascii="Times New Roman" w:hAnsi="Times New Roman" w:cs="Times New Roman"/>
          <w:lang w:eastAsia="en-US"/>
        </w:rPr>
        <w:t xml:space="preserve"> муниципального района</w:t>
      </w:r>
    </w:p>
    <w:p w:rsidR="009E56E4" w:rsidRPr="00CB6981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CB6981">
        <w:rPr>
          <w:rFonts w:ascii="Times New Roman" w:hAnsi="Times New Roman" w:cs="Times New Roman"/>
          <w:lang w:eastAsia="en-US"/>
        </w:rPr>
        <w:t xml:space="preserve">муниципального района Ставропольский               </w:t>
      </w:r>
      <w:proofErr w:type="spellStart"/>
      <w:proofErr w:type="gramStart"/>
      <w:r w:rsidRPr="00CB6981">
        <w:rPr>
          <w:rFonts w:ascii="Times New Roman" w:hAnsi="Times New Roman" w:cs="Times New Roman"/>
          <w:lang w:eastAsia="en-US"/>
        </w:rPr>
        <w:t>Ставропольский</w:t>
      </w:r>
      <w:proofErr w:type="spellEnd"/>
      <w:proofErr w:type="gramEnd"/>
      <w:r w:rsidRPr="00CB6981">
        <w:rPr>
          <w:rFonts w:ascii="Times New Roman" w:hAnsi="Times New Roman" w:cs="Times New Roman"/>
          <w:lang w:eastAsia="en-US"/>
        </w:rPr>
        <w:t xml:space="preserve">   </w:t>
      </w:r>
      <w:r w:rsidR="00CB6981" w:rsidRPr="00CB6981">
        <w:rPr>
          <w:rFonts w:ascii="Times New Roman" w:hAnsi="Times New Roman" w:cs="Times New Roman"/>
          <w:lang w:eastAsia="en-US"/>
        </w:rPr>
        <w:t xml:space="preserve">Самарской области   </w:t>
      </w:r>
    </w:p>
    <w:p w:rsidR="009E56E4" w:rsidRPr="00CB6981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CB6981">
        <w:rPr>
          <w:rFonts w:ascii="Times New Roman" w:hAnsi="Times New Roman" w:cs="Times New Roman"/>
          <w:lang w:eastAsia="en-US"/>
        </w:rPr>
        <w:t xml:space="preserve">Самарской области                                                         </w:t>
      </w:r>
    </w:p>
    <w:p w:rsidR="009E56E4" w:rsidRPr="004779E6" w:rsidRDefault="009E56E4" w:rsidP="009E56E4">
      <w:pPr>
        <w:autoSpaceDE w:val="0"/>
        <w:autoSpaceDN w:val="0"/>
        <w:adjustRightInd w:val="0"/>
        <w:spacing w:after="0"/>
        <w:jc w:val="both"/>
        <w:rPr>
          <w:lang w:eastAsia="en-US"/>
        </w:rPr>
      </w:pPr>
    </w:p>
    <w:p w:rsidR="002C67C1" w:rsidRPr="00CB6981" w:rsidRDefault="00CB6981" w:rsidP="00CB69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CB6981">
        <w:rPr>
          <w:rFonts w:ascii="Times New Roman" w:hAnsi="Times New Roman" w:cs="Times New Roman"/>
          <w:lang w:eastAsia="en-US"/>
        </w:rPr>
        <w:t xml:space="preserve">__________________  </w:t>
      </w:r>
      <w:proofErr w:type="spellStart"/>
      <w:r w:rsidRPr="00CB6981">
        <w:rPr>
          <w:rFonts w:ascii="Times New Roman" w:hAnsi="Times New Roman" w:cs="Times New Roman"/>
          <w:lang w:eastAsia="en-US"/>
        </w:rPr>
        <w:t>М.В.Ревтова</w:t>
      </w:r>
      <w:proofErr w:type="spellEnd"/>
      <w:r w:rsidRPr="00CB6981">
        <w:rPr>
          <w:rFonts w:ascii="Times New Roman" w:hAnsi="Times New Roman" w:cs="Times New Roman"/>
          <w:lang w:eastAsia="en-US"/>
        </w:rPr>
        <w:t xml:space="preserve">              </w:t>
      </w:r>
      <w:r w:rsidR="009E56E4" w:rsidRPr="00CB6981">
        <w:rPr>
          <w:rFonts w:ascii="Times New Roman" w:hAnsi="Times New Roman" w:cs="Times New Roman"/>
          <w:lang w:eastAsia="en-US"/>
        </w:rPr>
        <w:t xml:space="preserve">                     </w:t>
      </w:r>
      <w:r w:rsidRPr="00CB6981">
        <w:rPr>
          <w:rFonts w:ascii="Times New Roman" w:hAnsi="Times New Roman" w:cs="Times New Roman"/>
          <w:lang w:eastAsia="en-US"/>
        </w:rPr>
        <w:t xml:space="preserve"> </w:t>
      </w:r>
      <w:proofErr w:type="spellStart"/>
      <w:r w:rsidRPr="00CB6981">
        <w:rPr>
          <w:rFonts w:ascii="Times New Roman" w:hAnsi="Times New Roman" w:cs="Times New Roman"/>
          <w:lang w:eastAsia="en-US"/>
        </w:rPr>
        <w:t>__________________С.А.Самойлов</w:t>
      </w:r>
      <w:proofErr w:type="spellEnd"/>
      <w:r w:rsidR="009E56E4" w:rsidRPr="00CB6981">
        <w:rPr>
          <w:rFonts w:ascii="Times New Roman" w:hAnsi="Times New Roman" w:cs="Times New Roman"/>
          <w:lang w:eastAsia="en-US"/>
        </w:rPr>
        <w:t xml:space="preserve"> </w:t>
      </w:r>
      <w:bookmarkStart w:id="0" w:name="_GoBack"/>
      <w:bookmarkEnd w:id="0"/>
    </w:p>
    <w:sectPr w:rsidR="002C67C1" w:rsidRPr="00CB6981" w:rsidSect="00F030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30835"/>
    <w:multiLevelType w:val="hybridMultilevel"/>
    <w:tmpl w:val="A38A4DDC"/>
    <w:lvl w:ilvl="0" w:tplc="C5AE297A">
      <w:start w:val="1"/>
      <w:numFmt w:val="decimal"/>
      <w:lvlText w:val="%1."/>
      <w:lvlJc w:val="left"/>
      <w:pPr>
        <w:ind w:left="1395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C4AB5"/>
    <w:rsid w:val="00055CB7"/>
    <w:rsid w:val="0007156B"/>
    <w:rsid w:val="0009183D"/>
    <w:rsid w:val="000C3C0B"/>
    <w:rsid w:val="000F0D7B"/>
    <w:rsid w:val="001358EF"/>
    <w:rsid w:val="00185612"/>
    <w:rsid w:val="00224557"/>
    <w:rsid w:val="002C67C1"/>
    <w:rsid w:val="00336DEF"/>
    <w:rsid w:val="003A1C54"/>
    <w:rsid w:val="003D2FB4"/>
    <w:rsid w:val="004A6055"/>
    <w:rsid w:val="004E552A"/>
    <w:rsid w:val="00521280"/>
    <w:rsid w:val="006D67A9"/>
    <w:rsid w:val="007F2606"/>
    <w:rsid w:val="009468AD"/>
    <w:rsid w:val="009913CE"/>
    <w:rsid w:val="009C4AB5"/>
    <w:rsid w:val="009C573A"/>
    <w:rsid w:val="009E56E4"/>
    <w:rsid w:val="00B40F02"/>
    <w:rsid w:val="00CB6981"/>
    <w:rsid w:val="00F03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67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67A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E55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529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9</cp:revision>
  <cp:lastPrinted>2020-02-13T04:06:00Z</cp:lastPrinted>
  <dcterms:created xsi:type="dcterms:W3CDTF">2020-02-03T10:36:00Z</dcterms:created>
  <dcterms:modified xsi:type="dcterms:W3CDTF">2020-02-13T04:07:00Z</dcterms:modified>
</cp:coreProperties>
</file>