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7C2B" w:rsidRDefault="00137C2B">
      <w:pPr>
        <w:rPr>
          <w:u w:val="single"/>
        </w:rPr>
      </w:pPr>
    </w:p>
    <w:p w:rsidR="00137C2B" w:rsidRPr="00137C2B" w:rsidRDefault="00137C2B" w:rsidP="00186DA9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Arial" w:eastAsia="Times New Roman" w:hAnsi="Arial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819150" cy="985757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985757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21B19" w:rsidRDefault="00137C2B" w:rsidP="00186DA9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СОБРАНИЕ ПРЕДСТАВИТЕЛЕЙ СЕЛЬСКОГО ПОСЕЛЕНИЯ</w:t>
      </w:r>
    </w:p>
    <w:p w:rsidR="00E21B19" w:rsidRDefault="00E21B19" w:rsidP="00186DA9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ВЕРХНИЕ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 БЕЛОЗЕРКИ МУНИЦИПАЛЬНОГО</w:t>
      </w:r>
    </w:p>
    <w:p w:rsidR="00137C2B" w:rsidRPr="00137C2B" w:rsidRDefault="00137C2B" w:rsidP="00186DA9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РАЙОНА </w:t>
      </w:r>
      <w:proofErr w:type="gramStart"/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СТАВРОПОЛЬСКИЙ</w:t>
      </w:r>
      <w:proofErr w:type="gramEnd"/>
    </w:p>
    <w:p w:rsidR="00137C2B" w:rsidRPr="00137C2B" w:rsidRDefault="00137C2B" w:rsidP="00186DA9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137C2B" w:rsidRPr="00137C2B" w:rsidRDefault="00137C2B" w:rsidP="00186DA9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РЕШЕНИЕ</w:t>
      </w:r>
    </w:p>
    <w:p w:rsidR="00137C2B" w:rsidRPr="00137C2B" w:rsidRDefault="00186DA9" w:rsidP="00137C2B">
      <w:pPr>
        <w:autoSpaceDN w:val="0"/>
        <w:spacing w:before="280" w:after="0" w:line="240" w:lineRule="auto"/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 xml:space="preserve">от 3 июля 2019 года </w:t>
      </w:r>
      <w:r w:rsidR="00F75868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F75868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F75868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F75868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F75868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F75868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F75868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F75868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F75868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F75868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  <w:t xml:space="preserve">№ </w:t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>17</w:t>
      </w: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DF1820" w:rsidRPr="00DF1820" w:rsidRDefault="00186DA9" w:rsidP="00DF1820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Об отмене решения Собрания представителей сельского поселения Верхние Белозерки муниципального района Ставропольский № 36 от 11.12.2017 «Об утверждении программы комплексного развития транспортной инфраструктуры сельского поселения Верхние Белозерки муниципального района Ставропольский на 2017 -2030 годы»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DF1820" w:rsidRPr="00DF1820" w:rsidRDefault="00186DA9" w:rsidP="00DF1820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На основании протеста прокуратуры Ставропольского района от 20.06.2019 № 07-17-19 на решение Собрания представителей с.п. Верхние Белозерки № 36 от 11.12.2017 «Об утверждении программы комплексного развития транспортной инфраструктуры сельского поселения Верхние Белозерки муниципального района </w:t>
      </w:r>
      <w:proofErr w:type="gramStart"/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на 2017-2030 годы», руководствуясь Уставом сельского поселения Верхние Белозерки, Собрание представителей сельского поселения Верхние Белозерки </w:t>
      </w:r>
    </w:p>
    <w:p w:rsidR="00DF1820" w:rsidRPr="00DF1820" w:rsidRDefault="00DF1820" w:rsidP="00DF182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bidi="en-US"/>
        </w:rPr>
      </w:pPr>
    </w:p>
    <w:p w:rsidR="00DF1820" w:rsidRPr="00DF1820" w:rsidRDefault="00DF1820" w:rsidP="00DF182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en-US"/>
        </w:rPr>
      </w:pPr>
      <w:r w:rsidRPr="00DF182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en-US"/>
        </w:rPr>
        <w:t>РЕШИЛО: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color w:val="000000"/>
          <w:sz w:val="12"/>
          <w:szCs w:val="12"/>
          <w:lang w:eastAsia="ru-RU"/>
        </w:rPr>
      </w:pPr>
    </w:p>
    <w:p w:rsidR="00DF1820" w:rsidRPr="00DF1820" w:rsidRDefault="00DF1820" w:rsidP="00186DA9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1.   </w:t>
      </w:r>
      <w:r w:rsidR="00186DA9">
        <w:rPr>
          <w:rFonts w:ascii="Times New Roman" w:eastAsia="Lucida Sans Unicode" w:hAnsi="Times New Roman" w:cs="Times New Roman"/>
          <w:sz w:val="24"/>
          <w:szCs w:val="24"/>
          <w:lang w:eastAsia="ru-RU"/>
        </w:rPr>
        <w:t>Отменить решение Собрания представителей сельского поселения Верхние Белозерки муниципального района Ставропольский  № 36 от 11.12.2017 «Об утверждении программы комплексного развития транспортной инфраструктуры сельского поселения Верхние Белозерки муниципального района Ставропольский на 2017-2030 годы»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Lucida Sans Unicode" w:hAnsi="Times New Roman" w:cs="Times New Roman"/>
          <w:sz w:val="12"/>
          <w:szCs w:val="12"/>
          <w:lang w:eastAsia="ru-RU"/>
        </w:rPr>
      </w:pPr>
    </w:p>
    <w:p w:rsidR="00DF1820" w:rsidRPr="00DA3ECA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2.    Настоящее решение вступает в силу с момента его 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>подписания.</w:t>
      </w:r>
    </w:p>
    <w:p w:rsidR="00DF1820" w:rsidRPr="00DA3ECA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DF1820" w:rsidRPr="00E21B19" w:rsidRDefault="00DF1820" w:rsidP="00912F57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12"/>
          <w:szCs w:val="12"/>
          <w:u w:val="single"/>
          <w:lang w:eastAsia="ru-RU"/>
        </w:rPr>
      </w:pP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3. </w:t>
      </w:r>
      <w:r w:rsidRPr="00DA3ECA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Опубликовать настоящее Решение в районной газете «</w:t>
      </w:r>
      <w:proofErr w:type="spellStart"/>
      <w:r w:rsidR="0040393D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Верхне</w:t>
      </w:r>
      <w:proofErr w:type="spellEnd"/>
      <w:r w:rsidR="0040393D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 Белозерский Вестник</w:t>
      </w:r>
      <w:r w:rsidRPr="00DA3ECA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»</w:t>
      </w:r>
      <w:r w:rsidRPr="00DA3ECA">
        <w:rPr>
          <w:rFonts w:ascii="Arial" w:eastAsia="Lucida Sans Unicode" w:hAnsi="Arial" w:cs="Times New Roman"/>
          <w:sz w:val="24"/>
          <w:szCs w:val="24"/>
          <w:lang w:eastAsia="ru-RU"/>
        </w:rPr>
        <w:t xml:space="preserve"> 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и на официальном сайте администрации сельского поселения </w:t>
      </w:r>
      <w:r w:rsidR="00E21B19">
        <w:rPr>
          <w:rFonts w:ascii="Times New Roman" w:eastAsia="Lucida Sans Unicode" w:hAnsi="Times New Roman" w:cs="Times New Roman"/>
          <w:sz w:val="24"/>
          <w:szCs w:val="24"/>
          <w:lang w:eastAsia="ru-RU"/>
        </w:rPr>
        <w:t>Верхние Белозерки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в сети интернет </w:t>
      </w:r>
      <w:r w:rsidRPr="00DA3ECA">
        <w:rPr>
          <w:rFonts w:ascii="Times New Roman" w:eastAsia="Lucida Sans Unicode" w:hAnsi="Times New Roman" w:cs="Times New Roman"/>
          <w:sz w:val="24"/>
          <w:szCs w:val="24"/>
          <w:u w:val="single"/>
          <w:lang w:val="en-US" w:eastAsia="ru-RU"/>
        </w:rPr>
        <w:t>http</w:t>
      </w:r>
      <w:r w:rsidRPr="00DA3ECA">
        <w:rPr>
          <w:rFonts w:ascii="Times New Roman" w:eastAsia="Lucida Sans Unicode" w:hAnsi="Times New Roman" w:cs="Times New Roman"/>
          <w:sz w:val="24"/>
          <w:szCs w:val="24"/>
          <w:u w:val="single"/>
          <w:lang w:eastAsia="ru-RU"/>
        </w:rPr>
        <w:t>://</w:t>
      </w:r>
      <w:bookmarkStart w:id="0" w:name="_GoBack"/>
      <w:bookmarkEnd w:id="0"/>
      <w:r w:rsidR="00E21B19">
        <w:rPr>
          <w:rFonts w:ascii="Times New Roman" w:eastAsia="Lucida Sans Unicode" w:hAnsi="Times New Roman" w:cs="Times New Roman"/>
          <w:sz w:val="24"/>
          <w:szCs w:val="24"/>
          <w:u w:val="single"/>
          <w:lang w:val="en-US" w:eastAsia="ru-RU"/>
        </w:rPr>
        <w:t>v</w:t>
      </w:r>
      <w:r w:rsidR="00E21B19" w:rsidRPr="00E21B19">
        <w:rPr>
          <w:rFonts w:ascii="Times New Roman" w:eastAsia="Lucida Sans Unicode" w:hAnsi="Times New Roman" w:cs="Times New Roman"/>
          <w:sz w:val="24"/>
          <w:szCs w:val="24"/>
          <w:u w:val="single"/>
          <w:lang w:eastAsia="ru-RU"/>
        </w:rPr>
        <w:t>.</w:t>
      </w:r>
      <w:proofErr w:type="spellStart"/>
      <w:r w:rsidR="00E21B19">
        <w:rPr>
          <w:rFonts w:ascii="Times New Roman" w:eastAsia="Lucida Sans Unicode" w:hAnsi="Times New Roman" w:cs="Times New Roman"/>
          <w:sz w:val="24"/>
          <w:szCs w:val="24"/>
          <w:u w:val="single"/>
          <w:lang w:val="en-US" w:eastAsia="ru-RU"/>
        </w:rPr>
        <w:t>belozerki</w:t>
      </w:r>
      <w:proofErr w:type="spellEnd"/>
      <w:r w:rsidR="00E21B19" w:rsidRPr="00E21B19">
        <w:rPr>
          <w:rFonts w:ascii="Times New Roman" w:eastAsia="Lucida Sans Unicode" w:hAnsi="Times New Roman" w:cs="Times New Roman"/>
          <w:sz w:val="24"/>
          <w:szCs w:val="24"/>
          <w:u w:val="single"/>
          <w:lang w:eastAsia="ru-RU"/>
        </w:rPr>
        <w:t>.</w:t>
      </w:r>
      <w:proofErr w:type="spellStart"/>
      <w:r w:rsidR="00E21B19">
        <w:rPr>
          <w:rFonts w:ascii="Times New Roman" w:eastAsia="Lucida Sans Unicode" w:hAnsi="Times New Roman" w:cs="Times New Roman"/>
          <w:sz w:val="24"/>
          <w:szCs w:val="24"/>
          <w:u w:val="single"/>
          <w:lang w:val="en-US" w:eastAsia="ru-RU"/>
        </w:rPr>
        <w:t>stavrsp</w:t>
      </w:r>
      <w:proofErr w:type="spellEnd"/>
      <w:r w:rsidR="00E21B19" w:rsidRPr="00E21B19">
        <w:rPr>
          <w:rFonts w:ascii="Times New Roman" w:eastAsia="Lucida Sans Unicode" w:hAnsi="Times New Roman" w:cs="Times New Roman"/>
          <w:sz w:val="24"/>
          <w:szCs w:val="24"/>
          <w:u w:val="single"/>
          <w:lang w:eastAsia="ru-RU"/>
        </w:rPr>
        <w:t>.</w:t>
      </w:r>
      <w:proofErr w:type="spellStart"/>
      <w:r w:rsidR="00E21B19">
        <w:rPr>
          <w:rFonts w:ascii="Times New Roman" w:eastAsia="Lucida Sans Unicode" w:hAnsi="Times New Roman" w:cs="Times New Roman"/>
          <w:sz w:val="24"/>
          <w:szCs w:val="24"/>
          <w:u w:val="single"/>
          <w:lang w:val="en-US" w:eastAsia="ru-RU"/>
        </w:rPr>
        <w:t>ru</w:t>
      </w:r>
      <w:proofErr w:type="spellEnd"/>
    </w:p>
    <w:p w:rsidR="00DF1820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F75868" w:rsidRDefault="00F75868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F75868" w:rsidRPr="00DF1820" w:rsidRDefault="00F75868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DF1820" w:rsidRPr="00DF1820" w:rsidRDefault="00DF1820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Председатель </w:t>
      </w:r>
    </w:p>
    <w:p w:rsidR="00DF1820" w:rsidRPr="00DF1820" w:rsidRDefault="00DF1820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Собрания представителей</w:t>
      </w:r>
    </w:p>
    <w:p w:rsidR="00DF1820" w:rsidRPr="00DF1820" w:rsidRDefault="00DF1820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proofErr w:type="gramStart"/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E21B19">
        <w:rPr>
          <w:rFonts w:ascii="Times New Roman" w:eastAsia="Lucida Sans Unicode" w:hAnsi="Times New Roman" w:cs="Times New Roman"/>
          <w:sz w:val="24"/>
          <w:szCs w:val="24"/>
          <w:lang w:eastAsia="ru-RU"/>
        </w:rPr>
        <w:t>Верхние Белозерки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                                                       </w:t>
      </w:r>
      <w:r w:rsidR="00E21B19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           М.В. </w:t>
      </w:r>
      <w:proofErr w:type="spellStart"/>
      <w:r w:rsidR="00E21B19">
        <w:rPr>
          <w:rFonts w:ascii="Times New Roman" w:eastAsia="Lucida Sans Unicode" w:hAnsi="Times New Roman" w:cs="Times New Roman"/>
          <w:sz w:val="24"/>
          <w:szCs w:val="24"/>
          <w:lang w:eastAsia="ru-RU"/>
        </w:rPr>
        <w:t>Ревтова</w:t>
      </w:r>
      <w:proofErr w:type="spellEnd"/>
      <w:proofErr w:type="gramEnd"/>
    </w:p>
    <w:p w:rsidR="00DF1820" w:rsidRPr="00DF1820" w:rsidRDefault="00DF1820" w:rsidP="00DF1820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137C2B" w:rsidRPr="00211964" w:rsidRDefault="00137C2B">
      <w:pPr>
        <w:rPr>
          <w:u w:val="single"/>
        </w:rPr>
      </w:pPr>
    </w:p>
    <w:sectPr w:rsidR="00137C2B" w:rsidRPr="00211964" w:rsidSect="00CB3414">
      <w:pgSz w:w="11906" w:h="16838"/>
      <w:pgMar w:top="567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B3414"/>
    <w:rsid w:val="00137C2B"/>
    <w:rsid w:val="00186DA9"/>
    <w:rsid w:val="00211964"/>
    <w:rsid w:val="0040393D"/>
    <w:rsid w:val="00462EB5"/>
    <w:rsid w:val="00912F57"/>
    <w:rsid w:val="00AF6DDC"/>
    <w:rsid w:val="00C65CB4"/>
    <w:rsid w:val="00CB3414"/>
    <w:rsid w:val="00DA3ECA"/>
    <w:rsid w:val="00DF1820"/>
    <w:rsid w:val="00E21B19"/>
    <w:rsid w:val="00EB3BD0"/>
    <w:rsid w:val="00F758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2EB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21B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21B1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251</Words>
  <Characters>1433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Пользователь Windows</cp:lastModifiedBy>
  <cp:revision>7</cp:revision>
  <cp:lastPrinted>2019-07-03T05:28:00Z</cp:lastPrinted>
  <dcterms:created xsi:type="dcterms:W3CDTF">2019-05-20T07:47:00Z</dcterms:created>
  <dcterms:modified xsi:type="dcterms:W3CDTF">2019-07-03T05:28:00Z</dcterms:modified>
</cp:coreProperties>
</file>