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1F" w:rsidRDefault="00AF071F" w:rsidP="00AF071F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1181100" cy="101917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aps/>
          <w:kern w:val="28"/>
          <w:sz w:val="28"/>
          <w:szCs w:val="28"/>
        </w:rPr>
        <w:t xml:space="preserve">  </w:t>
      </w:r>
    </w:p>
    <w:p w:rsidR="00AF071F" w:rsidRPr="008726E2" w:rsidRDefault="00AF071F" w:rsidP="00AF071F">
      <w:pPr>
        <w:spacing w:after="0"/>
        <w:jc w:val="center"/>
        <w:rPr>
          <w:rFonts w:ascii="Times New Roman" w:hAnsi="Times New Roman"/>
          <w:b/>
          <w:bCs/>
          <w:caps/>
          <w:kern w:val="28"/>
          <w:sz w:val="18"/>
          <w:szCs w:val="18"/>
        </w:rPr>
      </w:pPr>
      <w:r w:rsidRPr="008726E2">
        <w:rPr>
          <w:rFonts w:ascii="Times New Roman" w:hAnsi="Times New Roman"/>
          <w:b/>
          <w:caps/>
          <w:kern w:val="28"/>
          <w:sz w:val="18"/>
          <w:szCs w:val="18"/>
        </w:rPr>
        <w:t>Российская Федерация</w:t>
      </w:r>
    </w:p>
    <w:p w:rsidR="00AF071F" w:rsidRPr="008726E2" w:rsidRDefault="00AF071F" w:rsidP="00AF071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7769C">
        <w:rPr>
          <w:rFonts w:ascii="Times New Roman" w:hAnsi="Times New Roman"/>
          <w:b/>
          <w:caps/>
          <w:kern w:val="28"/>
          <w:sz w:val="24"/>
          <w:szCs w:val="24"/>
        </w:rPr>
        <w:t xml:space="preserve">                                                        </w:t>
      </w:r>
    </w:p>
    <w:p w:rsidR="00AF071F" w:rsidRDefault="00AF071F" w:rsidP="00AF071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СОБРАНИЕ ПРЕДСТАВИТЕЛЕЙ</w:t>
      </w:r>
    </w:p>
    <w:p w:rsidR="00AF071F" w:rsidRDefault="00AF071F" w:rsidP="00AF071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СЕЛЬСКОГО ПОСЕЛЕНИЯ ВЕРХНИЕ БЕЛОЗЕРКИ</w:t>
      </w:r>
      <w:proofErr w:type="gramEnd"/>
    </w:p>
    <w:p w:rsidR="00AF071F" w:rsidRDefault="00AF071F" w:rsidP="00AF071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СТАВРОПОЛЬСКИЙ</w:t>
      </w:r>
      <w:proofErr w:type="gramEnd"/>
    </w:p>
    <w:p w:rsidR="00AF071F" w:rsidRDefault="00AF071F" w:rsidP="00AF071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САМАРСКОЙ ОБЛАСТИ</w:t>
      </w:r>
    </w:p>
    <w:p w:rsidR="00AF071F" w:rsidRDefault="00AF071F" w:rsidP="00AF071F">
      <w:pPr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 w:rsidRPr="000E00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РЕШЕНИЕ</w:t>
      </w:r>
    </w:p>
    <w:p w:rsidR="00AF071F" w:rsidRDefault="00AF071F" w:rsidP="00AF071F">
      <w:pPr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от 13 марта 2018 г                                                                         № 6</w:t>
      </w:r>
    </w:p>
    <w:p w:rsidR="00AF071F" w:rsidRPr="000E008A" w:rsidRDefault="00AF071F" w:rsidP="00AF071F">
      <w:pPr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</w:p>
    <w:p w:rsidR="00AF071F" w:rsidRPr="000E008A" w:rsidRDefault="00AF071F" w:rsidP="00AF07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08A">
        <w:rPr>
          <w:rFonts w:ascii="Times New Roman" w:hAnsi="Times New Roman" w:cs="Times New Roman"/>
          <w:b/>
          <w:sz w:val="24"/>
          <w:szCs w:val="24"/>
        </w:rPr>
        <w:t>ОБ УТВЕРЖДЕНИИ ПОЛОЖЕНИЯ О  ПОРЯДКЕ ОРГАНИЗАЦИИ И ПРОВЕДЕНИЯ ОБЩЕСТВЕННЫХ ОБСУЖДЕНИЙ</w:t>
      </w:r>
    </w:p>
    <w:p w:rsidR="00AF071F" w:rsidRPr="000E008A" w:rsidRDefault="00AF071F" w:rsidP="00AF07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08A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 ВЕРХНИЕ БЕЛОЗЕРКИ МУНИЦИПАЛЬНОГО РАЙОНА</w:t>
      </w:r>
    </w:p>
    <w:p w:rsidR="00AF071F" w:rsidRPr="000E008A" w:rsidRDefault="00AF071F" w:rsidP="00AF07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008A">
        <w:rPr>
          <w:rFonts w:ascii="Times New Roman" w:hAnsi="Times New Roman" w:cs="Times New Roman"/>
          <w:b/>
          <w:sz w:val="24"/>
          <w:szCs w:val="24"/>
        </w:rPr>
        <w:t>СТАВРОПОЛЬСКИЙ</w:t>
      </w:r>
      <w:proofErr w:type="gramEnd"/>
      <w:r w:rsidRPr="000E008A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F4030E" w:rsidRDefault="00F4030E" w:rsidP="00F40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30E" w:rsidRDefault="00F4030E" w:rsidP="00F40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30E" w:rsidRDefault="00F4030E" w:rsidP="00F40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30E" w:rsidRDefault="00F4030E" w:rsidP="00F40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5.1 Градостроительным кодексом РФ, руководствуясь Федеральным законом «Об общих принципах организации  местного самоуправления в РФ» от 06.10.2003 № 131-ФЗ, руководствуяс</w:t>
      </w:r>
      <w:r w:rsidR="00AF071F">
        <w:rPr>
          <w:rFonts w:ascii="Times New Roman" w:hAnsi="Times New Roman" w:cs="Times New Roman"/>
          <w:sz w:val="24"/>
          <w:szCs w:val="24"/>
        </w:rPr>
        <w:t>ь Уставом сельского поселения Верхние Белозерки</w:t>
      </w:r>
      <w:r>
        <w:rPr>
          <w:rFonts w:ascii="Times New Roman" w:hAnsi="Times New Roman" w:cs="Times New Roman"/>
          <w:sz w:val="24"/>
          <w:szCs w:val="24"/>
        </w:rPr>
        <w:t>, учитывая протест прокурора Ставропольского района, Собрание представителей сельского по</w:t>
      </w:r>
      <w:r w:rsidR="00AF071F">
        <w:rPr>
          <w:rFonts w:ascii="Times New Roman" w:hAnsi="Times New Roman" w:cs="Times New Roman"/>
          <w:sz w:val="24"/>
          <w:szCs w:val="24"/>
        </w:rPr>
        <w:t>селения Верхние Белозерки</w:t>
      </w:r>
      <w:r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F4030E" w:rsidRDefault="00F4030E" w:rsidP="00F40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30E" w:rsidRDefault="00F4030E" w:rsidP="00F40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30E" w:rsidRDefault="00E82CF0" w:rsidP="00F403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F4030E" w:rsidRPr="00F4030E">
        <w:rPr>
          <w:rFonts w:ascii="Times New Roman" w:hAnsi="Times New Roman" w:cs="Times New Roman"/>
          <w:sz w:val="24"/>
          <w:szCs w:val="24"/>
        </w:rPr>
        <w:t xml:space="preserve"> организации и проведения общественных обсуждений на </w:t>
      </w:r>
      <w:r w:rsidR="00AF071F">
        <w:rPr>
          <w:rFonts w:ascii="Times New Roman" w:hAnsi="Times New Roman" w:cs="Times New Roman"/>
          <w:sz w:val="24"/>
          <w:szCs w:val="24"/>
        </w:rPr>
        <w:t>территории сельского поселения Верхние Белозерки</w:t>
      </w:r>
      <w:r w:rsidR="00F4030E" w:rsidRPr="00F4030E">
        <w:rPr>
          <w:rFonts w:ascii="Times New Roman" w:hAnsi="Times New Roman" w:cs="Times New Roman"/>
          <w:sz w:val="24"/>
          <w:szCs w:val="24"/>
        </w:rPr>
        <w:t xml:space="preserve"> </w:t>
      </w:r>
      <w:r w:rsidR="00A36096">
        <w:rPr>
          <w:rFonts w:ascii="Times New Roman" w:hAnsi="Times New Roman" w:cs="Times New Roman"/>
          <w:sz w:val="24"/>
          <w:szCs w:val="24"/>
        </w:rPr>
        <w:t xml:space="preserve">Муниципального района Ставропольский Самарской области </w:t>
      </w:r>
      <w:r w:rsidR="00F403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4030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F4030E">
        <w:rPr>
          <w:rFonts w:ascii="Times New Roman" w:hAnsi="Times New Roman" w:cs="Times New Roman"/>
          <w:sz w:val="24"/>
          <w:szCs w:val="24"/>
        </w:rPr>
        <w:t xml:space="preserve"> к настоящему решению).</w:t>
      </w:r>
    </w:p>
    <w:p w:rsidR="00F4030E" w:rsidRDefault="00F4030E" w:rsidP="004505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4030E" w:rsidRPr="00F4030E" w:rsidRDefault="00F4030E" w:rsidP="00F40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30E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A36096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 w:rsidR="00AF071F">
        <w:rPr>
          <w:rFonts w:ascii="Times New Roman" w:hAnsi="Times New Roman" w:cs="Times New Roman"/>
          <w:sz w:val="24"/>
          <w:szCs w:val="24"/>
        </w:rPr>
        <w:t>Верхне</w:t>
      </w:r>
      <w:proofErr w:type="spellEnd"/>
      <w:r w:rsidR="00AF071F">
        <w:rPr>
          <w:rFonts w:ascii="Times New Roman" w:hAnsi="Times New Roman" w:cs="Times New Roman"/>
          <w:sz w:val="24"/>
          <w:szCs w:val="24"/>
        </w:rPr>
        <w:t xml:space="preserve"> Белозерском Вестнике» и на официальном сайте</w:t>
      </w:r>
      <w:r w:rsidR="00AF071F" w:rsidRPr="00AF071F">
        <w:rPr>
          <w:rFonts w:ascii="Times New Roman" w:hAnsi="Times New Roman" w:cs="Times New Roman"/>
          <w:sz w:val="24"/>
          <w:szCs w:val="24"/>
        </w:rPr>
        <w:t xml:space="preserve"> </w:t>
      </w:r>
      <w:r w:rsidR="00AF071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F071F" w:rsidRPr="00AF07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071F">
        <w:rPr>
          <w:rFonts w:ascii="Times New Roman" w:hAnsi="Times New Roman" w:cs="Times New Roman"/>
          <w:sz w:val="24"/>
          <w:szCs w:val="24"/>
          <w:lang w:val="en-US"/>
        </w:rPr>
        <w:t>belozerki</w:t>
      </w:r>
      <w:proofErr w:type="spellEnd"/>
      <w:r w:rsidR="00AF071F" w:rsidRPr="00AF07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071F">
        <w:rPr>
          <w:rFonts w:ascii="Times New Roman" w:hAnsi="Times New Roman" w:cs="Times New Roman"/>
          <w:sz w:val="24"/>
          <w:szCs w:val="24"/>
          <w:lang w:val="en-US"/>
        </w:rPr>
        <w:t>stavrsp</w:t>
      </w:r>
      <w:proofErr w:type="spellEnd"/>
      <w:r w:rsidR="00AF071F" w:rsidRPr="00AF07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071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F071F">
        <w:rPr>
          <w:rFonts w:ascii="Times New Roman" w:hAnsi="Times New Roman" w:cs="Times New Roman"/>
          <w:sz w:val="24"/>
          <w:szCs w:val="24"/>
        </w:rPr>
        <w:t xml:space="preserve"> </w:t>
      </w:r>
      <w:r w:rsidR="00A3609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F4030E" w:rsidRPr="00AF071F" w:rsidRDefault="00F4030E" w:rsidP="00F4030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4030E" w:rsidRDefault="00F4030E" w:rsidP="00F403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опубликования. </w:t>
      </w:r>
    </w:p>
    <w:p w:rsidR="00F4030E" w:rsidRPr="004A35F2" w:rsidRDefault="00F4030E" w:rsidP="00F40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30E" w:rsidRDefault="00AF071F" w:rsidP="00F40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AF0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 </w:t>
      </w:r>
    </w:p>
    <w:p w:rsidR="00AF071F" w:rsidRDefault="00AF071F" w:rsidP="00F4030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поселения Верхние Белозерки                            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Ревтова</w:t>
      </w:r>
      <w:proofErr w:type="spellEnd"/>
      <w:proofErr w:type="gramEnd"/>
    </w:p>
    <w:p w:rsidR="00AF071F" w:rsidRPr="00AF071F" w:rsidRDefault="00AF071F" w:rsidP="00F40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30E" w:rsidRDefault="00AF071F" w:rsidP="00F40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F4030E" w:rsidRDefault="00AF071F" w:rsidP="00F0189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Верхние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Белозерки                                                                  С.А. Самойло</w:t>
      </w:r>
      <w:r w:rsidR="00F01893">
        <w:rPr>
          <w:rFonts w:ascii="Times New Roman" w:hAnsi="Times New Roman" w:cs="Times New Roman"/>
          <w:sz w:val="24"/>
          <w:szCs w:val="24"/>
        </w:rPr>
        <w:t>в</w:t>
      </w:r>
    </w:p>
    <w:p w:rsidR="00F4030E" w:rsidRDefault="00F4030E" w:rsidP="004505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4030E" w:rsidRDefault="00F4030E" w:rsidP="004505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Решению</w:t>
      </w:r>
      <w:r w:rsidR="00AF071F">
        <w:rPr>
          <w:rFonts w:ascii="Times New Roman" w:hAnsi="Times New Roman" w:cs="Times New Roman"/>
          <w:sz w:val="24"/>
          <w:szCs w:val="24"/>
        </w:rPr>
        <w:t xml:space="preserve"> Собрания</w:t>
      </w:r>
    </w:p>
    <w:p w:rsidR="00AF071F" w:rsidRDefault="00AF071F" w:rsidP="004505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сельского поселения</w:t>
      </w:r>
    </w:p>
    <w:p w:rsidR="00AF071F" w:rsidRDefault="00AF071F" w:rsidP="004505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Верхние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Белозерки муниципального</w:t>
      </w:r>
    </w:p>
    <w:p w:rsidR="00AF071F" w:rsidRDefault="00AF071F" w:rsidP="004505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AF071F" w:rsidRDefault="00AF071F" w:rsidP="004505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1893">
        <w:rPr>
          <w:rFonts w:ascii="Times New Roman" w:hAnsi="Times New Roman" w:cs="Times New Roman"/>
          <w:sz w:val="24"/>
          <w:szCs w:val="24"/>
        </w:rPr>
        <w:t>13.03.2018 № 6</w:t>
      </w:r>
    </w:p>
    <w:p w:rsidR="00AF071F" w:rsidRDefault="00AF071F" w:rsidP="004505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20CA6" w:rsidRDefault="00C20CA6" w:rsidP="00F403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50548" w:rsidRDefault="00450548" w:rsidP="004505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20CA6" w:rsidRDefault="00C20CA6" w:rsidP="00C20C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20CA6" w:rsidRPr="00AF071F" w:rsidRDefault="00C20CA6" w:rsidP="00C20C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96" w:rsidRPr="00AF071F" w:rsidRDefault="0049720E" w:rsidP="004972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1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20CA6" w:rsidRPr="00AF071F" w:rsidRDefault="00C20CA6" w:rsidP="004972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1F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C20CA6" w:rsidRPr="00AF071F" w:rsidRDefault="00C20CA6" w:rsidP="00C20C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1F">
        <w:rPr>
          <w:rFonts w:ascii="Times New Roman" w:hAnsi="Times New Roman" w:cs="Times New Roman"/>
          <w:b/>
          <w:sz w:val="24"/>
          <w:szCs w:val="24"/>
        </w:rPr>
        <w:t>И ПРОВЕДЕНИЯ ОБЩЕСТВЕННЫХ ОБСУЖДЕНИЙ</w:t>
      </w:r>
    </w:p>
    <w:p w:rsidR="00C20CA6" w:rsidRPr="00AF071F" w:rsidRDefault="00C20CA6" w:rsidP="00C20C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1F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</w:t>
      </w:r>
      <w:r w:rsidR="00AF071F" w:rsidRPr="00AF071F">
        <w:rPr>
          <w:rFonts w:ascii="Times New Roman" w:hAnsi="Times New Roman" w:cs="Times New Roman"/>
          <w:b/>
          <w:sz w:val="24"/>
          <w:szCs w:val="24"/>
        </w:rPr>
        <w:t xml:space="preserve"> ВЕРХНИЕ БЕЛОЗЕРКИ </w:t>
      </w:r>
      <w:r w:rsidRPr="00AF071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C20CA6" w:rsidRPr="00AF071F" w:rsidRDefault="00C20CA6" w:rsidP="00C20C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071F">
        <w:rPr>
          <w:rFonts w:ascii="Times New Roman" w:hAnsi="Times New Roman" w:cs="Times New Roman"/>
          <w:b/>
          <w:sz w:val="24"/>
          <w:szCs w:val="24"/>
        </w:rPr>
        <w:t>СТАВРОПОЛЬСКИЙ</w:t>
      </w:r>
      <w:proofErr w:type="gramEnd"/>
      <w:r w:rsidRPr="00AF071F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C20CA6" w:rsidRDefault="00C20CA6" w:rsidP="00C20C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30A3" w:rsidRDefault="00F330A3" w:rsidP="00C20C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20CA6" w:rsidRPr="00C20CA6" w:rsidRDefault="0049720E" w:rsidP="00F3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разработан</w:t>
      </w:r>
      <w:r w:rsidR="00F330A3">
        <w:rPr>
          <w:rFonts w:ascii="Times New Roman" w:hAnsi="Times New Roman" w:cs="Times New Roman"/>
          <w:sz w:val="24"/>
          <w:szCs w:val="24"/>
        </w:rPr>
        <w:t xml:space="preserve"> в соответствии с Градостроительным кодексом РФ, Федеральным законом «Об общих принципах организации  местного самоуправления в РФ» от 06.10.2003 № 131-ФЗ, в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</w:t>
      </w:r>
      <w:proofErr w:type="gramEnd"/>
      <w:r w:rsidR="00C20CA6" w:rsidRPr="00C20C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0CA6" w:rsidRPr="00C20CA6">
        <w:rPr>
          <w:rFonts w:ascii="Times New Roman" w:hAnsi="Times New Roman" w:cs="Times New Roman"/>
          <w:sz w:val="24"/>
          <w:szCs w:val="24"/>
        </w:rPr>
        <w:t>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</w:t>
      </w:r>
      <w:r w:rsidR="00C20CA6">
        <w:rPr>
          <w:rFonts w:ascii="Times New Roman" w:hAnsi="Times New Roman" w:cs="Times New Roman"/>
          <w:sz w:val="24"/>
          <w:szCs w:val="24"/>
        </w:rPr>
        <w:t xml:space="preserve">лее также </w:t>
      </w:r>
      <w:r w:rsidR="00A36096">
        <w:rPr>
          <w:rFonts w:ascii="Times New Roman" w:hAnsi="Times New Roman" w:cs="Times New Roman"/>
          <w:sz w:val="24"/>
          <w:szCs w:val="24"/>
        </w:rPr>
        <w:t>в настоящем порядке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 - проекты) в соответствии с уставом муниципального образования</w:t>
      </w:r>
      <w:r w:rsidR="002436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071F">
        <w:rPr>
          <w:rFonts w:ascii="Times New Roman" w:hAnsi="Times New Roman" w:cs="Times New Roman"/>
          <w:sz w:val="24"/>
          <w:szCs w:val="24"/>
        </w:rPr>
        <w:t xml:space="preserve"> Верхние Белозерки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20CA6" w:rsidRPr="00C20CA6">
        <w:rPr>
          <w:rFonts w:ascii="Times New Roman" w:hAnsi="Times New Roman" w:cs="Times New Roman"/>
          <w:sz w:val="24"/>
          <w:szCs w:val="24"/>
        </w:rPr>
        <w:t xml:space="preserve"> (или) нормативным правовым актом представительного органа муниципального образования </w:t>
      </w:r>
      <w:r w:rsidR="00C20CA6">
        <w:rPr>
          <w:rFonts w:ascii="Times New Roman" w:hAnsi="Times New Roman" w:cs="Times New Roman"/>
          <w:sz w:val="24"/>
          <w:szCs w:val="24"/>
        </w:rPr>
        <w:t xml:space="preserve">и с учетом положений Градостроительного </w:t>
      </w:r>
      <w:r w:rsidR="00C20CA6" w:rsidRPr="00C20CA6">
        <w:rPr>
          <w:rFonts w:ascii="Times New Roman" w:hAnsi="Times New Roman" w:cs="Times New Roman"/>
          <w:sz w:val="24"/>
          <w:szCs w:val="24"/>
        </w:rPr>
        <w:t>Кодекса прово</w:t>
      </w:r>
      <w:r w:rsidR="00C20CA6">
        <w:rPr>
          <w:rFonts w:ascii="Times New Roman" w:hAnsi="Times New Roman" w:cs="Times New Roman"/>
          <w:sz w:val="24"/>
          <w:szCs w:val="24"/>
        </w:rPr>
        <w:t>дятся общественные обсуждения,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 за исключением случаев, пре</w:t>
      </w:r>
      <w:r w:rsidR="00C20CA6">
        <w:rPr>
          <w:rFonts w:ascii="Times New Roman" w:hAnsi="Times New Roman" w:cs="Times New Roman"/>
          <w:sz w:val="24"/>
          <w:szCs w:val="24"/>
        </w:rPr>
        <w:t xml:space="preserve">дусмотренных Градостроительным кодексом </w:t>
      </w:r>
      <w:r w:rsidR="00A36096">
        <w:rPr>
          <w:rFonts w:ascii="Times New Roman" w:hAnsi="Times New Roman" w:cs="Times New Roman"/>
          <w:sz w:val="24"/>
          <w:szCs w:val="24"/>
        </w:rPr>
        <w:t>и другими федеральными законами РФ.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20CA6">
        <w:rPr>
          <w:rFonts w:ascii="Times New Roman" w:hAnsi="Times New Roman" w:cs="Times New Roman"/>
          <w:sz w:val="24"/>
          <w:szCs w:val="24"/>
        </w:rPr>
        <w:t>Участниками общественных о</w:t>
      </w:r>
      <w:r>
        <w:rPr>
          <w:rFonts w:ascii="Times New Roman" w:hAnsi="Times New Roman" w:cs="Times New Roman"/>
          <w:sz w:val="24"/>
          <w:szCs w:val="24"/>
        </w:rPr>
        <w:t>бсуждений</w:t>
      </w:r>
      <w:r w:rsidRPr="00C20CA6">
        <w:rPr>
          <w:rFonts w:ascii="Times New Roman" w:hAnsi="Times New Roman" w:cs="Times New Roman"/>
          <w:sz w:val="24"/>
          <w:szCs w:val="24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C20CA6">
        <w:rPr>
          <w:rFonts w:ascii="Times New Roman" w:hAnsi="Times New Roman" w:cs="Times New Roman"/>
          <w:sz w:val="24"/>
          <w:szCs w:val="24"/>
        </w:rPr>
        <w:t>, а также правообладатели помещений, являющихся частью указанных объектов капитального строительства.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"/>
      <w:bookmarkEnd w:id="0"/>
      <w:r w:rsidRPr="00C20CA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20CA6">
        <w:rPr>
          <w:rFonts w:ascii="Times New Roman" w:hAnsi="Times New Roman" w:cs="Times New Roman"/>
          <w:sz w:val="24"/>
          <w:szCs w:val="24"/>
        </w:rPr>
        <w:t>Участниками общественных об</w:t>
      </w:r>
      <w:r>
        <w:rPr>
          <w:rFonts w:ascii="Times New Roman" w:hAnsi="Times New Roman" w:cs="Times New Roman"/>
          <w:sz w:val="24"/>
          <w:szCs w:val="24"/>
        </w:rPr>
        <w:t xml:space="preserve">суждений </w:t>
      </w:r>
      <w:r w:rsidRPr="00C20CA6">
        <w:rPr>
          <w:rFonts w:ascii="Times New Roman" w:hAnsi="Times New Roman" w:cs="Times New Roman"/>
          <w:sz w:val="24"/>
          <w:szCs w:val="24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</w:t>
      </w:r>
      <w:r w:rsidRPr="00C20CA6">
        <w:rPr>
          <w:rFonts w:ascii="Times New Roman" w:hAnsi="Times New Roman" w:cs="Times New Roman"/>
          <w:sz w:val="24"/>
          <w:szCs w:val="24"/>
        </w:rPr>
        <w:lastRenderedPageBreak/>
        <w:t>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C20CA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20CA6">
        <w:rPr>
          <w:rFonts w:ascii="Times New Roman" w:hAnsi="Times New Roman" w:cs="Times New Roman"/>
          <w:sz w:val="24"/>
          <w:szCs w:val="24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C20C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CA6">
        <w:rPr>
          <w:rFonts w:ascii="Times New Roman" w:hAnsi="Times New Roman" w:cs="Times New Roman"/>
          <w:sz w:val="24"/>
          <w:szCs w:val="24"/>
        </w:rPr>
        <w:t xml:space="preserve">случае, предусмотренном </w:t>
      </w:r>
      <w:hyperlink r:id="rId6" w:history="1">
        <w:r w:rsidRPr="00C20CA6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</w:t>
      </w:r>
      <w:r w:rsidRPr="00C20CA6">
        <w:rPr>
          <w:rFonts w:ascii="Times New Roman" w:hAnsi="Times New Roman" w:cs="Times New Roman"/>
          <w:sz w:val="24"/>
          <w:szCs w:val="24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>4. Процедура проведения общественных обсуждений состоит из следующих этапов: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"/>
      <w:bookmarkEnd w:id="1"/>
      <w:proofErr w:type="gramStart"/>
      <w:r w:rsidRPr="00C20CA6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</w:t>
      </w:r>
      <w:r>
        <w:rPr>
          <w:rFonts w:ascii="Times New Roman" w:hAnsi="Times New Roman" w:cs="Times New Roman"/>
          <w:sz w:val="24"/>
          <w:szCs w:val="24"/>
        </w:rPr>
        <w:t>ерн</w:t>
      </w:r>
      <w:r w:rsidR="00243621">
        <w:rPr>
          <w:rFonts w:ascii="Times New Roman" w:hAnsi="Times New Roman" w:cs="Times New Roman"/>
          <w:sz w:val="24"/>
          <w:szCs w:val="24"/>
        </w:rPr>
        <w:t>ет" (далее в настоящем порядке</w:t>
      </w:r>
      <w:r w:rsidRPr="00C20CA6">
        <w:rPr>
          <w:rFonts w:ascii="Times New Roman" w:hAnsi="Times New Roman" w:cs="Times New Roman"/>
          <w:sz w:val="24"/>
          <w:szCs w:val="24"/>
        </w:rPr>
        <w:t xml:space="preserve">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(далее</w:t>
      </w:r>
      <w:proofErr w:type="gramEnd"/>
      <w:r w:rsidRPr="00C20CA6">
        <w:rPr>
          <w:rFonts w:ascii="Times New Roman" w:hAnsi="Times New Roman" w:cs="Times New Roman"/>
          <w:sz w:val="24"/>
          <w:szCs w:val="24"/>
        </w:rPr>
        <w:t xml:space="preserve"> - информационные системы) и открытие экспозиции или экспозиций такого проекта;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20CA6">
        <w:rPr>
          <w:rFonts w:ascii="Times New Roman" w:hAnsi="Times New Roman" w:cs="Times New Roman"/>
          <w:sz w:val="24"/>
          <w:szCs w:val="24"/>
        </w:rPr>
        <w:t>. Оповещение о начале общественных о</w:t>
      </w:r>
      <w:r>
        <w:rPr>
          <w:rFonts w:ascii="Times New Roman" w:hAnsi="Times New Roman" w:cs="Times New Roman"/>
          <w:sz w:val="24"/>
          <w:szCs w:val="24"/>
        </w:rPr>
        <w:t>бсуждений</w:t>
      </w:r>
      <w:r w:rsidRPr="00C20CA6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>1) информацию о проекте, подлежащем рассмотрению на общественных обс</w:t>
      </w:r>
      <w:r>
        <w:rPr>
          <w:rFonts w:ascii="Times New Roman" w:hAnsi="Times New Roman" w:cs="Times New Roman"/>
          <w:sz w:val="24"/>
          <w:szCs w:val="24"/>
        </w:rPr>
        <w:t>уждениях</w:t>
      </w:r>
      <w:r w:rsidRPr="00C20CA6">
        <w:rPr>
          <w:rFonts w:ascii="Times New Roman" w:hAnsi="Times New Roman" w:cs="Times New Roman"/>
          <w:sz w:val="24"/>
          <w:szCs w:val="24"/>
        </w:rPr>
        <w:t>, и перечень информационных материалов к такому проекту;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>2) информацию о порядке и сроках проведения общественных о</w:t>
      </w:r>
      <w:r>
        <w:rPr>
          <w:rFonts w:ascii="Times New Roman" w:hAnsi="Times New Roman" w:cs="Times New Roman"/>
          <w:sz w:val="24"/>
          <w:szCs w:val="24"/>
        </w:rPr>
        <w:t>бсуждений</w:t>
      </w:r>
      <w:r w:rsidRPr="00C20CA6">
        <w:rPr>
          <w:rFonts w:ascii="Times New Roman" w:hAnsi="Times New Roman" w:cs="Times New Roman"/>
          <w:sz w:val="24"/>
          <w:szCs w:val="24"/>
        </w:rPr>
        <w:t xml:space="preserve"> по проекту, подлежащему рассмотрению на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обсуждениях;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>3) информацию о месте, дате открытия экспозиции или экспозиций проекта, подлежащего рассмотрению на общественных обс</w:t>
      </w:r>
      <w:r>
        <w:rPr>
          <w:rFonts w:ascii="Times New Roman" w:hAnsi="Times New Roman" w:cs="Times New Roman"/>
          <w:sz w:val="24"/>
          <w:szCs w:val="24"/>
        </w:rPr>
        <w:t>уждениях</w:t>
      </w:r>
      <w:r w:rsidRPr="00C20CA6">
        <w:rPr>
          <w:rFonts w:ascii="Times New Roman" w:hAnsi="Times New Roman" w:cs="Times New Roman"/>
          <w:sz w:val="24"/>
          <w:szCs w:val="24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>4) информацию о порядке, сроке и форме внесения участниками общественных о</w:t>
      </w:r>
      <w:r>
        <w:rPr>
          <w:rFonts w:ascii="Times New Roman" w:hAnsi="Times New Roman" w:cs="Times New Roman"/>
          <w:sz w:val="24"/>
          <w:szCs w:val="24"/>
        </w:rPr>
        <w:t>бсуждений</w:t>
      </w:r>
      <w:r w:rsidRPr="00C20CA6">
        <w:rPr>
          <w:rFonts w:ascii="Times New Roman" w:hAnsi="Times New Roman" w:cs="Times New Roman"/>
          <w:sz w:val="24"/>
          <w:szCs w:val="24"/>
        </w:rPr>
        <w:t xml:space="preserve"> предложений и замечаний, касающихся проекта, подлежащего рассмотрению на общественных обс</w:t>
      </w:r>
      <w:r>
        <w:rPr>
          <w:rFonts w:ascii="Times New Roman" w:hAnsi="Times New Roman" w:cs="Times New Roman"/>
          <w:sz w:val="24"/>
          <w:szCs w:val="24"/>
        </w:rPr>
        <w:t>уждениях</w:t>
      </w:r>
      <w:r w:rsidRPr="00C20CA6">
        <w:rPr>
          <w:rFonts w:ascii="Times New Roman" w:hAnsi="Times New Roman" w:cs="Times New Roman"/>
          <w:sz w:val="24"/>
          <w:szCs w:val="24"/>
        </w:rPr>
        <w:t>.</w:t>
      </w:r>
    </w:p>
    <w:p w:rsidR="00E82CF0" w:rsidRDefault="007E3CF1" w:rsidP="00E8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0CA6" w:rsidRPr="00C20CA6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</w:t>
      </w:r>
      <w:r w:rsidR="00C20CA6" w:rsidRPr="00C20CA6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к нему, с использованием которых будут проводиться общественные обсуждения. </w:t>
      </w:r>
      <w:proofErr w:type="gramEnd"/>
    </w:p>
    <w:p w:rsidR="00C20CA6" w:rsidRPr="00C20CA6" w:rsidRDefault="007E3CF1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0CA6" w:rsidRPr="00C20CA6">
        <w:rPr>
          <w:rFonts w:ascii="Times New Roman" w:hAnsi="Times New Roman" w:cs="Times New Roman"/>
          <w:sz w:val="24"/>
          <w:szCs w:val="24"/>
        </w:rPr>
        <w:t>. Оповещение о начале общественных о</w:t>
      </w:r>
      <w:r w:rsidR="00C20CA6">
        <w:rPr>
          <w:rFonts w:ascii="Times New Roman" w:hAnsi="Times New Roman" w:cs="Times New Roman"/>
          <w:sz w:val="24"/>
          <w:szCs w:val="24"/>
        </w:rPr>
        <w:t>бсуждений</w:t>
      </w:r>
      <w:r w:rsidR="00C20CA6" w:rsidRPr="00C20CA6">
        <w:rPr>
          <w:rFonts w:ascii="Times New Roman" w:hAnsi="Times New Roman" w:cs="Times New Roman"/>
          <w:sz w:val="24"/>
          <w:szCs w:val="24"/>
        </w:rPr>
        <w:t>: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 xml:space="preserve">1) не </w:t>
      </w:r>
      <w:proofErr w:type="gramStart"/>
      <w:r w:rsidRPr="00C20CA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20CA6">
        <w:rPr>
          <w:rFonts w:ascii="Times New Roman" w:hAnsi="Times New Roman" w:cs="Times New Roman"/>
          <w:sz w:val="24"/>
          <w:szCs w:val="24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</w:t>
      </w:r>
      <w:r>
        <w:rPr>
          <w:rFonts w:ascii="Times New Roman" w:hAnsi="Times New Roman" w:cs="Times New Roman"/>
          <w:sz w:val="24"/>
          <w:szCs w:val="24"/>
        </w:rPr>
        <w:t>уждениях</w:t>
      </w:r>
      <w:r w:rsidRPr="00C20CA6">
        <w:rPr>
          <w:rFonts w:ascii="Times New Roman" w:hAnsi="Times New Roman" w:cs="Times New Roman"/>
          <w:sz w:val="24"/>
          <w:szCs w:val="24"/>
        </w:rPr>
        <w:t>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 xml:space="preserve">2) распространяется на информационных стендах, оборудованных около </w:t>
      </w:r>
      <w:proofErr w:type="gramStart"/>
      <w:r w:rsidRPr="00C20CA6">
        <w:rPr>
          <w:rFonts w:ascii="Times New Roman" w:hAnsi="Times New Roman" w:cs="Times New Roman"/>
          <w:sz w:val="24"/>
          <w:szCs w:val="24"/>
        </w:rPr>
        <w:t>здания</w:t>
      </w:r>
      <w:proofErr w:type="gramEnd"/>
      <w:r w:rsidRPr="00C20CA6">
        <w:rPr>
          <w:rFonts w:ascii="Times New Roman" w:hAnsi="Times New Roman" w:cs="Times New Roman"/>
          <w:sz w:val="24"/>
          <w:szCs w:val="24"/>
        </w:rPr>
        <w:t xml:space="preserve"> уполномоченного на проведение общественных о</w:t>
      </w:r>
      <w:r>
        <w:rPr>
          <w:rFonts w:ascii="Times New Roman" w:hAnsi="Times New Roman" w:cs="Times New Roman"/>
          <w:sz w:val="24"/>
          <w:szCs w:val="24"/>
        </w:rPr>
        <w:t>бсуждений</w:t>
      </w:r>
      <w:r w:rsidRPr="00C20CA6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ar5" w:history="1">
        <w:r w:rsidR="00A33503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r w:rsidRPr="00C20C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3</w:t>
        </w:r>
      </w:hyperlink>
      <w:r w:rsidR="00A33503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C20CA6">
        <w:rPr>
          <w:rFonts w:ascii="Times New Roman" w:hAnsi="Times New Roman" w:cs="Times New Roman"/>
          <w:sz w:val="24"/>
          <w:szCs w:val="24"/>
        </w:rPr>
        <w:t xml:space="preserve">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</w:t>
      </w:r>
      <w:r w:rsidR="007E3CF1">
        <w:rPr>
          <w:rFonts w:ascii="Times New Roman" w:hAnsi="Times New Roman" w:cs="Times New Roman"/>
          <w:sz w:val="24"/>
          <w:szCs w:val="24"/>
        </w:rPr>
        <w:t xml:space="preserve">бсуждений </w:t>
      </w:r>
      <w:r w:rsidRPr="00C20CA6">
        <w:rPr>
          <w:rFonts w:ascii="Times New Roman" w:hAnsi="Times New Roman" w:cs="Times New Roman"/>
          <w:sz w:val="24"/>
          <w:szCs w:val="24"/>
        </w:rPr>
        <w:t xml:space="preserve"> к указанной информации.</w:t>
      </w:r>
    </w:p>
    <w:p w:rsidR="00C20CA6" w:rsidRPr="00C20CA6" w:rsidRDefault="007E3CF1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. В течение всего периода размещения в соответствии с </w:t>
      </w:r>
      <w:hyperlink w:anchor="Par8" w:history="1">
        <w:r w:rsidR="0060224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2 пункта </w:t>
        </w:r>
        <w:r w:rsidR="00C20CA6" w:rsidRPr="00C20CA6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60224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20CA6" w:rsidRPr="00C20CA6">
        <w:rPr>
          <w:rFonts w:ascii="Times New Roman" w:hAnsi="Times New Roman" w:cs="Times New Roman"/>
          <w:sz w:val="24"/>
          <w:szCs w:val="24"/>
        </w:rPr>
        <w:t>, подлежащего рассмотрению на общественных обс</w:t>
      </w:r>
      <w:r>
        <w:rPr>
          <w:rFonts w:ascii="Times New Roman" w:hAnsi="Times New Roman" w:cs="Times New Roman"/>
          <w:sz w:val="24"/>
          <w:szCs w:val="24"/>
        </w:rPr>
        <w:t>уждениях</w:t>
      </w:r>
      <w:r w:rsidR="00C20CA6" w:rsidRPr="00C20CA6">
        <w:rPr>
          <w:rFonts w:ascii="Times New Roman" w:hAnsi="Times New Roman" w:cs="Times New Roman"/>
          <w:sz w:val="24"/>
          <w:szCs w:val="24"/>
        </w:rPr>
        <w:t>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</w:t>
      </w:r>
      <w:r>
        <w:rPr>
          <w:rFonts w:ascii="Times New Roman" w:hAnsi="Times New Roman" w:cs="Times New Roman"/>
          <w:sz w:val="24"/>
          <w:szCs w:val="24"/>
        </w:rPr>
        <w:t>уждениях</w:t>
      </w:r>
      <w:r w:rsidR="00C20CA6" w:rsidRPr="00C20CA6">
        <w:rPr>
          <w:rFonts w:ascii="Times New Roman" w:hAnsi="Times New Roman" w:cs="Times New Roman"/>
          <w:sz w:val="24"/>
          <w:szCs w:val="24"/>
        </w:rPr>
        <w:t>. Консультирование посетителей экспозиции осуществляется представителями уполномоченного на проведение общественных обсуждений органа местного самоуправления или созданного им коллегиального совещательного органа (далее - организатор общественных о</w:t>
      </w:r>
      <w:r>
        <w:rPr>
          <w:rFonts w:ascii="Times New Roman" w:hAnsi="Times New Roman" w:cs="Times New Roman"/>
          <w:sz w:val="24"/>
          <w:szCs w:val="24"/>
        </w:rPr>
        <w:t>бсуждений</w:t>
      </w:r>
      <w:r w:rsidR="00C20CA6" w:rsidRPr="00C20CA6">
        <w:rPr>
          <w:rFonts w:ascii="Times New Roman" w:hAnsi="Times New Roman" w:cs="Times New Roman"/>
          <w:sz w:val="24"/>
          <w:szCs w:val="24"/>
        </w:rPr>
        <w:t>) и (или) разработчика проекта, подлежащего рассмотрению на обществен</w:t>
      </w:r>
      <w:r>
        <w:rPr>
          <w:rFonts w:ascii="Times New Roman" w:hAnsi="Times New Roman" w:cs="Times New Roman"/>
          <w:sz w:val="24"/>
          <w:szCs w:val="24"/>
        </w:rPr>
        <w:t>ных обсуждениях.</w:t>
      </w:r>
    </w:p>
    <w:p w:rsidR="00C20CA6" w:rsidRPr="00C20CA6" w:rsidRDefault="007E3CF1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9"/>
      <w:bookmarkEnd w:id="2"/>
      <w:r>
        <w:rPr>
          <w:rFonts w:ascii="Times New Roman" w:hAnsi="Times New Roman" w:cs="Times New Roman"/>
          <w:sz w:val="24"/>
          <w:szCs w:val="24"/>
        </w:rPr>
        <w:t>9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0CA6" w:rsidRPr="00C20CA6">
        <w:rPr>
          <w:rFonts w:ascii="Times New Roman" w:hAnsi="Times New Roman" w:cs="Times New Roman"/>
          <w:sz w:val="24"/>
          <w:szCs w:val="24"/>
        </w:rPr>
        <w:t xml:space="preserve">В период размещения в соответствии с </w:t>
      </w:r>
      <w:hyperlink w:anchor="Par8" w:history="1">
        <w:r w:rsidR="0060224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2 пункта </w:t>
        </w:r>
        <w:r w:rsidR="00C20CA6" w:rsidRPr="00C20CA6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60224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 проекта, подлежащего рассмотрению на общественных обс</w:t>
      </w:r>
      <w:r>
        <w:rPr>
          <w:rFonts w:ascii="Times New Roman" w:hAnsi="Times New Roman" w:cs="Times New Roman"/>
          <w:sz w:val="24"/>
          <w:szCs w:val="24"/>
        </w:rPr>
        <w:t>уждениях</w:t>
      </w:r>
      <w:r w:rsidR="00C20CA6" w:rsidRPr="00C20CA6">
        <w:rPr>
          <w:rFonts w:ascii="Times New Roman" w:hAnsi="Times New Roman" w:cs="Times New Roman"/>
          <w:sz w:val="24"/>
          <w:szCs w:val="24"/>
        </w:rPr>
        <w:t>, и информационных материалов к нему и проведения экспозиции или экспозиций такого проекта участники общественных о</w:t>
      </w:r>
      <w:r>
        <w:rPr>
          <w:rFonts w:ascii="Times New Roman" w:hAnsi="Times New Roman" w:cs="Times New Roman"/>
          <w:sz w:val="24"/>
          <w:szCs w:val="24"/>
        </w:rPr>
        <w:t>бсуждений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, прошедшие в соответствии с </w:t>
      </w:r>
      <w:r w:rsidR="00602240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Par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="0060224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 идентификацию, имеют право вносить предложения и замечания, касающиеся такого проекта:</w:t>
      </w:r>
      <w:proofErr w:type="gramEnd"/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>1) посредством официального сайта или информационных систем;</w:t>
      </w:r>
    </w:p>
    <w:p w:rsidR="00C20CA6" w:rsidRPr="00C20CA6" w:rsidRDefault="007E3CF1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0CA6" w:rsidRPr="00C20CA6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общественных о</w:t>
      </w:r>
      <w:r>
        <w:rPr>
          <w:rFonts w:ascii="Times New Roman" w:hAnsi="Times New Roman" w:cs="Times New Roman"/>
          <w:sz w:val="24"/>
          <w:szCs w:val="24"/>
        </w:rPr>
        <w:t>бсуждений</w:t>
      </w:r>
      <w:r w:rsidR="00C20CA6" w:rsidRPr="00C20CA6">
        <w:rPr>
          <w:rFonts w:ascii="Times New Roman" w:hAnsi="Times New Roman" w:cs="Times New Roman"/>
          <w:sz w:val="24"/>
          <w:szCs w:val="24"/>
        </w:rPr>
        <w:t>;</w:t>
      </w:r>
    </w:p>
    <w:p w:rsidR="00C20CA6" w:rsidRPr="00C20CA6" w:rsidRDefault="007E3CF1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0CA6" w:rsidRPr="00C20CA6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общественных обсу</w:t>
      </w:r>
      <w:r>
        <w:rPr>
          <w:rFonts w:ascii="Times New Roman" w:hAnsi="Times New Roman" w:cs="Times New Roman"/>
          <w:sz w:val="24"/>
          <w:szCs w:val="24"/>
        </w:rPr>
        <w:t>ждениях.</w:t>
      </w:r>
    </w:p>
    <w:p w:rsidR="00C20CA6" w:rsidRPr="00243621" w:rsidRDefault="007E3CF1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. Предложения и замечания, внесенные в соответствии с </w:t>
      </w:r>
      <w:r w:rsidR="00602240">
        <w:rPr>
          <w:rFonts w:ascii="Times New Roman" w:hAnsi="Times New Roman" w:cs="Times New Roman"/>
          <w:sz w:val="24"/>
          <w:szCs w:val="24"/>
        </w:rPr>
        <w:t>пунктом 9 настоящего порядка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, подлежат регистрации, а также обязательному рассмотрению организатором общественных </w:t>
      </w:r>
      <w:r>
        <w:rPr>
          <w:rFonts w:ascii="Times New Roman" w:hAnsi="Times New Roman" w:cs="Times New Roman"/>
          <w:sz w:val="24"/>
          <w:szCs w:val="24"/>
        </w:rPr>
        <w:t>обсуждений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, за исключением случая, предусмотренного </w:t>
      </w:r>
      <w:r w:rsidR="00A33503" w:rsidRPr="00243621">
        <w:rPr>
          <w:rFonts w:ascii="Times New Roman" w:hAnsi="Times New Roman" w:cs="Times New Roman"/>
          <w:sz w:val="24"/>
          <w:szCs w:val="24"/>
        </w:rPr>
        <w:t xml:space="preserve">пунктом 14 </w:t>
      </w:r>
      <w:r w:rsidR="00602240" w:rsidRPr="00243621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C20CA6" w:rsidRPr="00C20CA6" w:rsidRDefault="007E3CF1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  <w:r>
        <w:rPr>
          <w:rFonts w:ascii="Times New Roman" w:hAnsi="Times New Roman" w:cs="Times New Roman"/>
          <w:sz w:val="24"/>
          <w:szCs w:val="24"/>
        </w:rPr>
        <w:t>11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0CA6" w:rsidRPr="00C20CA6">
        <w:rPr>
          <w:rFonts w:ascii="Times New Roman" w:hAnsi="Times New Roman" w:cs="Times New Roman"/>
          <w:sz w:val="24"/>
          <w:szCs w:val="24"/>
        </w:rPr>
        <w:t>Участники общественных о</w:t>
      </w:r>
      <w:r>
        <w:rPr>
          <w:rFonts w:ascii="Times New Roman" w:hAnsi="Times New Roman" w:cs="Times New Roman"/>
          <w:sz w:val="24"/>
          <w:szCs w:val="24"/>
        </w:rPr>
        <w:t xml:space="preserve">бсуждений 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</w:t>
      </w:r>
      <w:r w:rsidR="00C20CA6" w:rsidRPr="00C20CA6">
        <w:rPr>
          <w:rFonts w:ascii="Times New Roman" w:hAnsi="Times New Roman" w:cs="Times New Roman"/>
          <w:sz w:val="24"/>
          <w:szCs w:val="24"/>
        </w:rPr>
        <w:lastRenderedPageBreak/>
        <w:t>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C20CA6" w:rsidRPr="00C20C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0CA6" w:rsidRPr="00C20CA6">
        <w:rPr>
          <w:rFonts w:ascii="Times New Roman" w:hAnsi="Times New Roman" w:cs="Times New Roman"/>
          <w:sz w:val="24"/>
          <w:szCs w:val="24"/>
        </w:rPr>
        <w:t>Участники общественных о</w:t>
      </w:r>
      <w:r>
        <w:rPr>
          <w:rFonts w:ascii="Times New Roman" w:hAnsi="Times New Roman" w:cs="Times New Roman"/>
          <w:sz w:val="24"/>
          <w:szCs w:val="24"/>
        </w:rPr>
        <w:t>бсуждений</w:t>
      </w:r>
      <w:r w:rsidR="00C20CA6" w:rsidRPr="00C20CA6">
        <w:rPr>
          <w:rFonts w:ascii="Times New Roman" w:hAnsi="Times New Roman" w:cs="Times New Roman"/>
          <w:sz w:val="24"/>
          <w:szCs w:val="24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C20CA6" w:rsidRPr="00C20CA6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20CA6" w:rsidRPr="00C20CA6" w:rsidRDefault="007E3CF1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. Не требуется представление указанных в </w:t>
      </w:r>
      <w:r w:rsidR="00602240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ar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="00C20CA6" w:rsidRPr="00C20CA6">
        <w:rPr>
          <w:rFonts w:ascii="Times New Roman" w:hAnsi="Times New Roman" w:cs="Times New Roman"/>
          <w:sz w:val="24"/>
          <w:szCs w:val="24"/>
        </w:rPr>
        <w:t xml:space="preserve"> на</w:t>
      </w:r>
      <w:r w:rsidR="00602240">
        <w:rPr>
          <w:rFonts w:ascii="Times New Roman" w:hAnsi="Times New Roman" w:cs="Times New Roman"/>
          <w:sz w:val="24"/>
          <w:szCs w:val="24"/>
        </w:rPr>
        <w:t>стоящего порядка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</w:t>
      </w:r>
      <w:r w:rsidR="00602240"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5" w:history="1">
        <w:r w:rsidR="00450548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="0060224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20CA6" w:rsidRPr="00C20CA6">
        <w:rPr>
          <w:rFonts w:ascii="Times New Roman" w:hAnsi="Times New Roman" w:cs="Times New Roman"/>
          <w:sz w:val="24"/>
          <w:szCs w:val="24"/>
        </w:rPr>
        <w:t>, может использоваться единая система идентификац</w:t>
      </w:r>
      <w:proofErr w:type="gramStart"/>
      <w:r w:rsidR="00C20CA6" w:rsidRPr="00C20CA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C20CA6" w:rsidRPr="00C20CA6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C20CA6" w:rsidRPr="00C20CA6" w:rsidRDefault="00450548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20CA6" w:rsidRPr="00C20CA6">
        <w:rPr>
          <w:rFonts w:ascii="Times New Roman" w:hAnsi="Times New Roman" w:cs="Times New Roman"/>
          <w:sz w:val="24"/>
          <w:szCs w:val="24"/>
        </w:rPr>
        <w:t>. Обработка персональных данных участников общественных о</w:t>
      </w:r>
      <w:r>
        <w:rPr>
          <w:rFonts w:ascii="Times New Roman" w:hAnsi="Times New Roman" w:cs="Times New Roman"/>
          <w:sz w:val="24"/>
          <w:szCs w:val="24"/>
        </w:rPr>
        <w:t xml:space="preserve">бсуждений 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 осуществляется с учетом требований, установленных Федеральным </w:t>
      </w:r>
      <w:hyperlink r:id="rId7" w:history="1">
        <w:r w:rsidR="00C20CA6" w:rsidRPr="00C20CA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C20CA6" w:rsidRPr="00C20CA6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C20CA6" w:rsidRPr="00C20CA6" w:rsidRDefault="00450548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8"/>
      <w:bookmarkEnd w:id="4"/>
      <w:r>
        <w:rPr>
          <w:rFonts w:ascii="Times New Roman" w:hAnsi="Times New Roman" w:cs="Times New Roman"/>
          <w:sz w:val="24"/>
          <w:szCs w:val="24"/>
        </w:rPr>
        <w:t>14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. Предложения и замечания, внесенные в соответствии с </w:t>
      </w:r>
      <w:r w:rsidR="00602240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="00602240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C20CA6" w:rsidRPr="00C20CA6">
        <w:rPr>
          <w:rFonts w:ascii="Times New Roman" w:hAnsi="Times New Roman" w:cs="Times New Roman"/>
          <w:sz w:val="24"/>
          <w:szCs w:val="24"/>
        </w:rPr>
        <w:t>, не рассматриваются в случае выявления факта представления участником общественных о</w:t>
      </w:r>
      <w:r>
        <w:rPr>
          <w:rFonts w:ascii="Times New Roman" w:hAnsi="Times New Roman" w:cs="Times New Roman"/>
          <w:sz w:val="24"/>
          <w:szCs w:val="24"/>
        </w:rPr>
        <w:t>бсуждений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 недостоверных сведений.</w:t>
      </w:r>
    </w:p>
    <w:p w:rsidR="00C20CA6" w:rsidRPr="00C20CA6" w:rsidRDefault="00450548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0CA6" w:rsidRPr="00C20CA6">
        <w:rPr>
          <w:rFonts w:ascii="Times New Roman" w:hAnsi="Times New Roman" w:cs="Times New Roman"/>
          <w:sz w:val="24"/>
          <w:szCs w:val="24"/>
        </w:rPr>
        <w:t>Организатором общественных о</w:t>
      </w:r>
      <w:r>
        <w:rPr>
          <w:rFonts w:ascii="Times New Roman" w:hAnsi="Times New Roman" w:cs="Times New Roman"/>
          <w:sz w:val="24"/>
          <w:szCs w:val="24"/>
        </w:rPr>
        <w:t xml:space="preserve">бсуждений 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  <w:proofErr w:type="gramEnd"/>
    </w:p>
    <w:p w:rsidR="00C20CA6" w:rsidRPr="00C20CA6" w:rsidRDefault="00450548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20CA6" w:rsidRPr="00C20CA6">
        <w:rPr>
          <w:rFonts w:ascii="Times New Roman" w:hAnsi="Times New Roman" w:cs="Times New Roman"/>
          <w:sz w:val="24"/>
          <w:szCs w:val="24"/>
        </w:rPr>
        <w:t>. Официальный сайт и (или) информационные системы должны обеспечивать возможность: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C20CA6" w:rsidRPr="00C20CA6" w:rsidRDefault="00450548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20CA6" w:rsidRPr="00C20CA6">
        <w:rPr>
          <w:rFonts w:ascii="Times New Roman" w:hAnsi="Times New Roman" w:cs="Times New Roman"/>
          <w:sz w:val="24"/>
          <w:szCs w:val="24"/>
        </w:rPr>
        <w:t>. Организатор общественных обсуждений подготавливает и оформляет протокол общественных о</w:t>
      </w:r>
      <w:r>
        <w:rPr>
          <w:rFonts w:ascii="Times New Roman" w:hAnsi="Times New Roman" w:cs="Times New Roman"/>
          <w:sz w:val="24"/>
          <w:szCs w:val="24"/>
        </w:rPr>
        <w:t>бсуждений</w:t>
      </w:r>
      <w:r w:rsidR="00C20CA6" w:rsidRPr="00C20CA6">
        <w:rPr>
          <w:rFonts w:ascii="Times New Roman" w:hAnsi="Times New Roman" w:cs="Times New Roman"/>
          <w:sz w:val="24"/>
          <w:szCs w:val="24"/>
        </w:rPr>
        <w:t>, в котором указываются: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>1) дата оформления протокола обществен</w:t>
      </w:r>
      <w:r w:rsidR="00450548">
        <w:rPr>
          <w:rFonts w:ascii="Times New Roman" w:hAnsi="Times New Roman" w:cs="Times New Roman"/>
          <w:sz w:val="24"/>
          <w:szCs w:val="24"/>
        </w:rPr>
        <w:t>ных обсуждений</w:t>
      </w:r>
      <w:r w:rsidRPr="00C20CA6">
        <w:rPr>
          <w:rFonts w:ascii="Times New Roman" w:hAnsi="Times New Roman" w:cs="Times New Roman"/>
          <w:sz w:val="24"/>
          <w:szCs w:val="24"/>
        </w:rPr>
        <w:t>;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lastRenderedPageBreak/>
        <w:t>2) информация об организаторе общественных о</w:t>
      </w:r>
      <w:r w:rsidR="00450548">
        <w:rPr>
          <w:rFonts w:ascii="Times New Roman" w:hAnsi="Times New Roman" w:cs="Times New Roman"/>
          <w:sz w:val="24"/>
          <w:szCs w:val="24"/>
        </w:rPr>
        <w:t>бсуждений</w:t>
      </w:r>
      <w:r w:rsidRPr="00C20CA6">
        <w:rPr>
          <w:rFonts w:ascii="Times New Roman" w:hAnsi="Times New Roman" w:cs="Times New Roman"/>
          <w:sz w:val="24"/>
          <w:szCs w:val="24"/>
        </w:rPr>
        <w:t>;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общественных о</w:t>
      </w:r>
      <w:r w:rsidR="00450548">
        <w:rPr>
          <w:rFonts w:ascii="Times New Roman" w:hAnsi="Times New Roman" w:cs="Times New Roman"/>
          <w:sz w:val="24"/>
          <w:szCs w:val="24"/>
        </w:rPr>
        <w:t>бсуждений</w:t>
      </w:r>
      <w:r w:rsidRPr="00C20CA6">
        <w:rPr>
          <w:rFonts w:ascii="Times New Roman" w:hAnsi="Times New Roman" w:cs="Times New Roman"/>
          <w:sz w:val="24"/>
          <w:szCs w:val="24"/>
        </w:rPr>
        <w:t>, дата и источник его опубликования;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</w:t>
      </w:r>
      <w:r w:rsidR="00450548">
        <w:rPr>
          <w:rFonts w:ascii="Times New Roman" w:hAnsi="Times New Roman" w:cs="Times New Roman"/>
          <w:sz w:val="24"/>
          <w:szCs w:val="24"/>
        </w:rPr>
        <w:t>бсуждений</w:t>
      </w:r>
      <w:r w:rsidRPr="00C20CA6">
        <w:rPr>
          <w:rFonts w:ascii="Times New Roman" w:hAnsi="Times New Roman" w:cs="Times New Roman"/>
          <w:sz w:val="24"/>
          <w:szCs w:val="24"/>
        </w:rPr>
        <w:t>, о территории, в пределах которой проводятся общественные о</w:t>
      </w:r>
      <w:r w:rsidR="00450548">
        <w:rPr>
          <w:rFonts w:ascii="Times New Roman" w:hAnsi="Times New Roman" w:cs="Times New Roman"/>
          <w:sz w:val="24"/>
          <w:szCs w:val="24"/>
        </w:rPr>
        <w:t>бсуждения</w:t>
      </w:r>
      <w:r w:rsidRPr="00C20CA6">
        <w:rPr>
          <w:rFonts w:ascii="Times New Roman" w:hAnsi="Times New Roman" w:cs="Times New Roman"/>
          <w:sz w:val="24"/>
          <w:szCs w:val="24"/>
        </w:rPr>
        <w:t>;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>5) все предложения и замечания участников общественных о</w:t>
      </w:r>
      <w:r w:rsidR="00450548">
        <w:rPr>
          <w:rFonts w:ascii="Times New Roman" w:hAnsi="Times New Roman" w:cs="Times New Roman"/>
          <w:sz w:val="24"/>
          <w:szCs w:val="24"/>
        </w:rPr>
        <w:t>бсуждений</w:t>
      </w:r>
      <w:r w:rsidRPr="00C20CA6">
        <w:rPr>
          <w:rFonts w:ascii="Times New Roman" w:hAnsi="Times New Roman" w:cs="Times New Roman"/>
          <w:sz w:val="24"/>
          <w:szCs w:val="24"/>
        </w:rPr>
        <w:t xml:space="preserve"> с разделением на предложения и замечания граждан, являющихся участниками общественных о</w:t>
      </w:r>
      <w:r w:rsidR="00450548">
        <w:rPr>
          <w:rFonts w:ascii="Times New Roman" w:hAnsi="Times New Roman" w:cs="Times New Roman"/>
          <w:sz w:val="24"/>
          <w:szCs w:val="24"/>
        </w:rPr>
        <w:t>бсуждений</w:t>
      </w:r>
      <w:r w:rsidRPr="00C20CA6">
        <w:rPr>
          <w:rFonts w:ascii="Times New Roman" w:hAnsi="Times New Roman" w:cs="Times New Roman"/>
          <w:sz w:val="24"/>
          <w:szCs w:val="24"/>
        </w:rPr>
        <w:t xml:space="preserve"> и постоянно проживающих на территории, в пределах которой проводя</w:t>
      </w:r>
      <w:r w:rsidR="00450548">
        <w:rPr>
          <w:rFonts w:ascii="Times New Roman" w:hAnsi="Times New Roman" w:cs="Times New Roman"/>
          <w:sz w:val="24"/>
          <w:szCs w:val="24"/>
        </w:rPr>
        <w:t>тся общественные обсуждения</w:t>
      </w:r>
      <w:r w:rsidRPr="00C20CA6">
        <w:rPr>
          <w:rFonts w:ascii="Times New Roman" w:hAnsi="Times New Roman" w:cs="Times New Roman"/>
          <w:sz w:val="24"/>
          <w:szCs w:val="24"/>
        </w:rPr>
        <w:t>, и предложения и замечания иных участников общественных об</w:t>
      </w:r>
      <w:r w:rsidR="00450548">
        <w:rPr>
          <w:rFonts w:ascii="Times New Roman" w:hAnsi="Times New Roman" w:cs="Times New Roman"/>
          <w:sz w:val="24"/>
          <w:szCs w:val="24"/>
        </w:rPr>
        <w:t>суждений.</w:t>
      </w:r>
    </w:p>
    <w:p w:rsidR="00C20CA6" w:rsidRPr="00C20CA6" w:rsidRDefault="00450548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20CA6" w:rsidRPr="00C20CA6">
        <w:rPr>
          <w:rFonts w:ascii="Times New Roman" w:hAnsi="Times New Roman" w:cs="Times New Roman"/>
          <w:sz w:val="24"/>
          <w:szCs w:val="24"/>
        </w:rPr>
        <w:t>. К протоколу общественных о</w:t>
      </w:r>
      <w:r>
        <w:rPr>
          <w:rFonts w:ascii="Times New Roman" w:hAnsi="Times New Roman" w:cs="Times New Roman"/>
          <w:sz w:val="24"/>
          <w:szCs w:val="24"/>
        </w:rPr>
        <w:t>бсуждений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</w:t>
      </w:r>
      <w:r>
        <w:rPr>
          <w:rFonts w:ascii="Times New Roman" w:hAnsi="Times New Roman" w:cs="Times New Roman"/>
          <w:sz w:val="24"/>
          <w:szCs w:val="24"/>
        </w:rPr>
        <w:t>бсуждений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20CA6" w:rsidRPr="00C20CA6" w:rsidRDefault="00450548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20CA6" w:rsidRPr="00C20CA6">
        <w:rPr>
          <w:rFonts w:ascii="Times New Roman" w:hAnsi="Times New Roman" w:cs="Times New Roman"/>
          <w:sz w:val="24"/>
          <w:szCs w:val="24"/>
        </w:rPr>
        <w:t>. Участник общественных о</w:t>
      </w:r>
      <w:r>
        <w:rPr>
          <w:rFonts w:ascii="Times New Roman" w:hAnsi="Times New Roman" w:cs="Times New Roman"/>
          <w:sz w:val="24"/>
          <w:szCs w:val="24"/>
        </w:rPr>
        <w:t>бсуждений</w:t>
      </w:r>
      <w:r w:rsidR="00C20CA6" w:rsidRPr="00C20CA6">
        <w:rPr>
          <w:rFonts w:ascii="Times New Roman" w:hAnsi="Times New Roman" w:cs="Times New Roman"/>
          <w:sz w:val="24"/>
          <w:szCs w:val="24"/>
        </w:rPr>
        <w:t>, который внес предложения и замечания, касающиеся проекта, рассмотренн</w:t>
      </w:r>
      <w:r>
        <w:rPr>
          <w:rFonts w:ascii="Times New Roman" w:hAnsi="Times New Roman" w:cs="Times New Roman"/>
          <w:sz w:val="24"/>
          <w:szCs w:val="24"/>
        </w:rPr>
        <w:t xml:space="preserve">ого на общественных обсуждениях, </w:t>
      </w:r>
      <w:r w:rsidR="00C20CA6" w:rsidRPr="00C20CA6">
        <w:rPr>
          <w:rFonts w:ascii="Times New Roman" w:hAnsi="Times New Roman" w:cs="Times New Roman"/>
          <w:sz w:val="24"/>
          <w:szCs w:val="24"/>
        </w:rPr>
        <w:t>имеет право получить выписку из прото</w:t>
      </w:r>
      <w:r>
        <w:rPr>
          <w:rFonts w:ascii="Times New Roman" w:hAnsi="Times New Roman" w:cs="Times New Roman"/>
          <w:sz w:val="24"/>
          <w:szCs w:val="24"/>
        </w:rPr>
        <w:t>кола общественных обсуждений</w:t>
      </w:r>
      <w:r w:rsidR="00C20CA6" w:rsidRPr="00C20CA6">
        <w:rPr>
          <w:rFonts w:ascii="Times New Roman" w:hAnsi="Times New Roman" w:cs="Times New Roman"/>
          <w:sz w:val="24"/>
          <w:szCs w:val="24"/>
        </w:rPr>
        <w:t>, содержащую внесенные этим участником предложения и замечания.</w:t>
      </w:r>
    </w:p>
    <w:p w:rsidR="00C20CA6" w:rsidRPr="00C20CA6" w:rsidRDefault="00450548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20CA6" w:rsidRPr="00C20CA6">
        <w:rPr>
          <w:rFonts w:ascii="Times New Roman" w:hAnsi="Times New Roman" w:cs="Times New Roman"/>
          <w:sz w:val="24"/>
          <w:szCs w:val="24"/>
        </w:rPr>
        <w:t>. На основании протокола общественных обсуждений организатор общественных о</w:t>
      </w:r>
      <w:r>
        <w:rPr>
          <w:rFonts w:ascii="Times New Roman" w:hAnsi="Times New Roman" w:cs="Times New Roman"/>
          <w:sz w:val="24"/>
          <w:szCs w:val="24"/>
        </w:rPr>
        <w:t xml:space="preserve">бсуждений 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 осуществляет подготовку заключения о результатах общественных об</w:t>
      </w:r>
      <w:r>
        <w:rPr>
          <w:rFonts w:ascii="Times New Roman" w:hAnsi="Times New Roman" w:cs="Times New Roman"/>
          <w:sz w:val="24"/>
          <w:szCs w:val="24"/>
        </w:rPr>
        <w:t>суждений.</w:t>
      </w:r>
    </w:p>
    <w:p w:rsidR="00C20CA6" w:rsidRPr="00C20CA6" w:rsidRDefault="00450548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20CA6" w:rsidRPr="00C20CA6">
        <w:rPr>
          <w:rFonts w:ascii="Times New Roman" w:hAnsi="Times New Roman" w:cs="Times New Roman"/>
          <w:sz w:val="24"/>
          <w:szCs w:val="24"/>
        </w:rPr>
        <w:t>. В заключении о результатах общественных обсуждений должны быть указаны: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обсуждений;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</w:t>
      </w:r>
      <w:r w:rsidR="00450548">
        <w:rPr>
          <w:rFonts w:ascii="Times New Roman" w:hAnsi="Times New Roman" w:cs="Times New Roman"/>
          <w:sz w:val="24"/>
          <w:szCs w:val="24"/>
        </w:rPr>
        <w:t>ждениях;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>3) реквизиты протокола общественных обсуждений, на основании которого подготовлено заключение о результатах общественных о</w:t>
      </w:r>
      <w:r w:rsidR="00450548">
        <w:rPr>
          <w:rFonts w:ascii="Times New Roman" w:hAnsi="Times New Roman" w:cs="Times New Roman"/>
          <w:sz w:val="24"/>
          <w:szCs w:val="24"/>
        </w:rPr>
        <w:t>бсуждений</w:t>
      </w:r>
      <w:r w:rsidRPr="00C20CA6">
        <w:rPr>
          <w:rFonts w:ascii="Times New Roman" w:hAnsi="Times New Roman" w:cs="Times New Roman"/>
          <w:sz w:val="24"/>
          <w:szCs w:val="24"/>
        </w:rPr>
        <w:t>;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 предложения и замечания иных участников общественных о</w:t>
      </w:r>
      <w:r w:rsidR="00450548">
        <w:rPr>
          <w:rFonts w:ascii="Times New Roman" w:hAnsi="Times New Roman" w:cs="Times New Roman"/>
          <w:sz w:val="24"/>
          <w:szCs w:val="24"/>
        </w:rPr>
        <w:t>бсуждений</w:t>
      </w:r>
      <w:r w:rsidRPr="00C20CA6">
        <w:rPr>
          <w:rFonts w:ascii="Times New Roman" w:hAnsi="Times New Roman" w:cs="Times New Roman"/>
          <w:sz w:val="24"/>
          <w:szCs w:val="24"/>
        </w:rPr>
        <w:t>. В случае внесения несколькими участниками общественных о</w:t>
      </w:r>
      <w:r w:rsidR="00450548">
        <w:rPr>
          <w:rFonts w:ascii="Times New Roman" w:hAnsi="Times New Roman" w:cs="Times New Roman"/>
          <w:sz w:val="24"/>
          <w:szCs w:val="24"/>
        </w:rPr>
        <w:t>бсуждений</w:t>
      </w:r>
      <w:r w:rsidRPr="00C20CA6">
        <w:rPr>
          <w:rFonts w:ascii="Times New Roman" w:hAnsi="Times New Roman" w:cs="Times New Roman"/>
          <w:sz w:val="24"/>
          <w:szCs w:val="24"/>
        </w:rPr>
        <w:t xml:space="preserve"> одинаковых предложений и замечаний допускается обобщение таких предложений и замечаний;</w:t>
      </w:r>
    </w:p>
    <w:p w:rsidR="00C20CA6" w:rsidRPr="00C20CA6" w:rsidRDefault="00C20CA6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A6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</w:t>
      </w:r>
      <w:r w:rsidR="00450548">
        <w:rPr>
          <w:rFonts w:ascii="Times New Roman" w:hAnsi="Times New Roman" w:cs="Times New Roman"/>
          <w:sz w:val="24"/>
          <w:szCs w:val="24"/>
        </w:rPr>
        <w:t>льтатам общественных обсуждений.</w:t>
      </w:r>
    </w:p>
    <w:p w:rsidR="00C20CA6" w:rsidRPr="00C20CA6" w:rsidRDefault="00450548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C20CA6" w:rsidRPr="00C20CA6">
        <w:rPr>
          <w:rFonts w:ascii="Times New Roman" w:hAnsi="Times New Roman" w:cs="Times New Roman"/>
          <w:sz w:val="24"/>
          <w:szCs w:val="24"/>
        </w:rPr>
        <w:t>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C20CA6" w:rsidRPr="00C20CA6" w:rsidRDefault="00450548" w:rsidP="00C20C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20CA6" w:rsidRPr="00C20CA6">
        <w:rPr>
          <w:rFonts w:ascii="Times New Roman" w:hAnsi="Times New Roman" w:cs="Times New Roman"/>
          <w:sz w:val="24"/>
          <w:szCs w:val="24"/>
        </w:rPr>
        <w:t>. Срок проведения общественных о</w:t>
      </w:r>
      <w:r>
        <w:rPr>
          <w:rFonts w:ascii="Times New Roman" w:hAnsi="Times New Roman" w:cs="Times New Roman"/>
          <w:sz w:val="24"/>
          <w:szCs w:val="24"/>
        </w:rPr>
        <w:t xml:space="preserve">бсуждений </w:t>
      </w:r>
      <w:proofErr w:type="gramStart"/>
      <w:r w:rsidR="00C20CA6" w:rsidRPr="00C20CA6">
        <w:rPr>
          <w:rFonts w:ascii="Times New Roman" w:hAnsi="Times New Roman" w:cs="Times New Roman"/>
          <w:sz w:val="24"/>
          <w:szCs w:val="24"/>
        </w:rPr>
        <w:t>по проектам правил благоустройства территорий со дня опубликования оповещения о начале общественных о</w:t>
      </w:r>
      <w:r>
        <w:rPr>
          <w:rFonts w:ascii="Times New Roman" w:hAnsi="Times New Roman" w:cs="Times New Roman"/>
          <w:sz w:val="24"/>
          <w:szCs w:val="24"/>
        </w:rPr>
        <w:t>бсуждений</w:t>
      </w:r>
      <w:r w:rsidR="00C20CA6" w:rsidRPr="00C20CA6">
        <w:rPr>
          <w:rFonts w:ascii="Times New Roman" w:hAnsi="Times New Roman" w:cs="Times New Roman"/>
          <w:sz w:val="24"/>
          <w:szCs w:val="24"/>
        </w:rPr>
        <w:t xml:space="preserve"> до дня опубликования заключения о результатах</w:t>
      </w:r>
      <w:proofErr w:type="gramEnd"/>
      <w:r w:rsidR="00C20CA6" w:rsidRPr="00C20CA6">
        <w:rPr>
          <w:rFonts w:ascii="Times New Roman" w:hAnsi="Times New Roman" w:cs="Times New Roman"/>
          <w:sz w:val="24"/>
          <w:szCs w:val="24"/>
        </w:rPr>
        <w:t xml:space="preserve"> общественных об</w:t>
      </w:r>
      <w:r>
        <w:rPr>
          <w:rFonts w:ascii="Times New Roman" w:hAnsi="Times New Roman" w:cs="Times New Roman"/>
          <w:sz w:val="24"/>
          <w:szCs w:val="24"/>
        </w:rPr>
        <w:t xml:space="preserve">суждений </w:t>
      </w:r>
      <w:r w:rsidR="00C20CA6" w:rsidRPr="00C20CA6">
        <w:rPr>
          <w:rFonts w:ascii="Times New Roman" w:hAnsi="Times New Roman" w:cs="Times New Roman"/>
          <w:sz w:val="24"/>
          <w:szCs w:val="24"/>
        </w:rPr>
        <w:t>не может быть менее одного месяца и более трех месяцев.</w:t>
      </w:r>
    </w:p>
    <w:p w:rsidR="002933D5" w:rsidRDefault="002933D5">
      <w:pPr>
        <w:rPr>
          <w:rFonts w:ascii="Times New Roman" w:hAnsi="Times New Roman" w:cs="Times New Roman"/>
          <w:sz w:val="24"/>
          <w:szCs w:val="24"/>
        </w:rPr>
      </w:pPr>
    </w:p>
    <w:p w:rsidR="00450548" w:rsidRPr="00C20CA6" w:rsidRDefault="00450548">
      <w:pPr>
        <w:rPr>
          <w:rFonts w:ascii="Times New Roman" w:hAnsi="Times New Roman" w:cs="Times New Roman"/>
          <w:sz w:val="24"/>
          <w:szCs w:val="24"/>
        </w:rPr>
      </w:pPr>
    </w:p>
    <w:sectPr w:rsidR="00450548" w:rsidRPr="00C20CA6" w:rsidSect="0029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729"/>
    <w:multiLevelType w:val="multilevel"/>
    <w:tmpl w:val="E6364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63E45E39"/>
    <w:multiLevelType w:val="multilevel"/>
    <w:tmpl w:val="01AED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CA6"/>
    <w:rsid w:val="00097244"/>
    <w:rsid w:val="000F2694"/>
    <w:rsid w:val="001E6FA2"/>
    <w:rsid w:val="0022428B"/>
    <w:rsid w:val="00243621"/>
    <w:rsid w:val="002933D5"/>
    <w:rsid w:val="003A7D57"/>
    <w:rsid w:val="00450548"/>
    <w:rsid w:val="0049720E"/>
    <w:rsid w:val="00575F20"/>
    <w:rsid w:val="00602240"/>
    <w:rsid w:val="007E3CF1"/>
    <w:rsid w:val="00942C01"/>
    <w:rsid w:val="00A33503"/>
    <w:rsid w:val="00A36096"/>
    <w:rsid w:val="00AF071F"/>
    <w:rsid w:val="00B344C5"/>
    <w:rsid w:val="00C20CA6"/>
    <w:rsid w:val="00E82CF0"/>
    <w:rsid w:val="00EF39D8"/>
    <w:rsid w:val="00F01893"/>
    <w:rsid w:val="00F15621"/>
    <w:rsid w:val="00F330A3"/>
    <w:rsid w:val="00F4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1E8A23629C31AA11279EE700CE78475181CA7D337AE5BBC7F6476A1879E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1E8A23629C31AA11279EE700CE7847518BCC783578E5BBC7F6476A1891B51425FA61ADE45274EA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2018-03-13T04:12:00Z</cp:lastPrinted>
  <dcterms:created xsi:type="dcterms:W3CDTF">2018-03-06T07:15:00Z</dcterms:created>
  <dcterms:modified xsi:type="dcterms:W3CDTF">2018-03-13T04:14:00Z</dcterms:modified>
</cp:coreProperties>
</file>