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D1B" w:rsidRPr="0078576E" w:rsidRDefault="000D6D1B" w:rsidP="000D6D1B">
      <w:pPr>
        <w:pStyle w:val="a3"/>
        <w:jc w:val="left"/>
        <w:rPr>
          <w:sz w:val="22"/>
          <w:szCs w:val="22"/>
        </w:rPr>
      </w:pPr>
      <w:r w:rsidRPr="0078576E">
        <w:rPr>
          <w:sz w:val="22"/>
          <w:szCs w:val="22"/>
        </w:rPr>
        <w:t xml:space="preserve">СОГЛАСОВАНО           </w:t>
      </w:r>
    </w:p>
    <w:p w:rsidR="000D6D1B" w:rsidRDefault="000D6D1B" w:rsidP="000D6D1B">
      <w:pPr>
        <w:rPr>
          <w:sz w:val="22"/>
          <w:szCs w:val="22"/>
        </w:rPr>
      </w:pPr>
    </w:p>
    <w:p w:rsidR="000D6D1B" w:rsidRPr="00814369" w:rsidRDefault="000D6D1B" w:rsidP="000D6D1B">
      <w:pPr>
        <w:rPr>
          <w:sz w:val="22"/>
          <w:szCs w:val="22"/>
        </w:rPr>
      </w:pPr>
      <w:r w:rsidRPr="00814369">
        <w:rPr>
          <w:sz w:val="22"/>
          <w:szCs w:val="22"/>
        </w:rPr>
        <w:t>Военный</w:t>
      </w:r>
      <w:r>
        <w:rPr>
          <w:sz w:val="22"/>
          <w:szCs w:val="22"/>
        </w:rPr>
        <w:t xml:space="preserve"> </w:t>
      </w:r>
      <w:r w:rsidRPr="00814369">
        <w:rPr>
          <w:sz w:val="22"/>
          <w:szCs w:val="22"/>
        </w:rPr>
        <w:t xml:space="preserve"> комиссар </w:t>
      </w:r>
      <w:r>
        <w:rPr>
          <w:sz w:val="22"/>
          <w:szCs w:val="22"/>
        </w:rPr>
        <w:t xml:space="preserve">  </w:t>
      </w:r>
      <w:r w:rsidRPr="00814369">
        <w:rPr>
          <w:sz w:val="22"/>
          <w:szCs w:val="22"/>
        </w:rPr>
        <w:t>города Жигулевск</w:t>
      </w:r>
    </w:p>
    <w:p w:rsidR="000D6D1B" w:rsidRPr="00814369" w:rsidRDefault="000D6D1B" w:rsidP="000D6D1B">
      <w:pPr>
        <w:rPr>
          <w:sz w:val="22"/>
          <w:szCs w:val="22"/>
        </w:rPr>
      </w:pPr>
      <w:r w:rsidRPr="00814369">
        <w:rPr>
          <w:sz w:val="22"/>
          <w:szCs w:val="22"/>
        </w:rPr>
        <w:t xml:space="preserve">и </w:t>
      </w:r>
      <w:r>
        <w:rPr>
          <w:sz w:val="22"/>
          <w:szCs w:val="22"/>
        </w:rPr>
        <w:t xml:space="preserve"> </w:t>
      </w:r>
      <w:r w:rsidRPr="00814369">
        <w:rPr>
          <w:sz w:val="22"/>
          <w:szCs w:val="22"/>
        </w:rPr>
        <w:t>Ставропольского района</w:t>
      </w:r>
    </w:p>
    <w:p w:rsidR="000D6D1B" w:rsidRPr="00814369" w:rsidRDefault="000D6D1B" w:rsidP="000D6D1B">
      <w:pPr>
        <w:rPr>
          <w:sz w:val="22"/>
          <w:szCs w:val="22"/>
        </w:rPr>
      </w:pPr>
      <w:r w:rsidRPr="00814369">
        <w:rPr>
          <w:sz w:val="22"/>
          <w:szCs w:val="22"/>
        </w:rPr>
        <w:t>Самарской области</w:t>
      </w:r>
    </w:p>
    <w:p w:rsidR="000D6D1B" w:rsidRPr="00814369" w:rsidRDefault="000D6D1B" w:rsidP="000D6D1B">
      <w:pPr>
        <w:rPr>
          <w:sz w:val="22"/>
          <w:szCs w:val="22"/>
        </w:rPr>
      </w:pPr>
    </w:p>
    <w:p w:rsidR="000D6D1B" w:rsidRPr="00814369" w:rsidRDefault="000D6D1B" w:rsidP="000D6D1B">
      <w:pPr>
        <w:rPr>
          <w:sz w:val="22"/>
          <w:szCs w:val="22"/>
        </w:rPr>
      </w:pPr>
      <w:proofErr w:type="spellStart"/>
      <w:r w:rsidRPr="00814369">
        <w:rPr>
          <w:sz w:val="22"/>
          <w:szCs w:val="22"/>
        </w:rPr>
        <w:t>_____________________М.В.Николаев</w:t>
      </w:r>
      <w:proofErr w:type="spellEnd"/>
    </w:p>
    <w:p w:rsidR="000D6D1B" w:rsidRPr="00814369" w:rsidRDefault="000D6D1B" w:rsidP="000D6D1B">
      <w:pPr>
        <w:rPr>
          <w:sz w:val="22"/>
          <w:szCs w:val="22"/>
        </w:rPr>
      </w:pPr>
    </w:p>
    <w:p w:rsidR="00354B09" w:rsidRDefault="000D6D1B" w:rsidP="000D6D1B">
      <w:pPr>
        <w:rPr>
          <w:sz w:val="22"/>
          <w:szCs w:val="22"/>
        </w:rPr>
      </w:pPr>
      <w:r w:rsidRPr="00814369">
        <w:rPr>
          <w:sz w:val="22"/>
          <w:szCs w:val="22"/>
        </w:rPr>
        <w:t>«________ »______________20</w:t>
      </w:r>
      <w:r>
        <w:rPr>
          <w:sz w:val="22"/>
          <w:szCs w:val="22"/>
        </w:rPr>
        <w:t>23</w:t>
      </w:r>
      <w:r w:rsidRPr="00814369">
        <w:rPr>
          <w:sz w:val="22"/>
          <w:szCs w:val="22"/>
        </w:rPr>
        <w:t xml:space="preserve">  г.</w:t>
      </w:r>
    </w:p>
    <w:p w:rsidR="000D6D1B" w:rsidRDefault="000D6D1B" w:rsidP="000D6D1B">
      <w:pPr>
        <w:rPr>
          <w:sz w:val="22"/>
          <w:szCs w:val="22"/>
        </w:rPr>
      </w:pPr>
    </w:p>
    <w:p w:rsidR="000D6D1B" w:rsidRDefault="000D6D1B" w:rsidP="007453A3">
      <w:pPr>
        <w:tabs>
          <w:tab w:val="left" w:pos="284"/>
        </w:tabs>
        <w:ind w:left="284"/>
        <w:jc w:val="center"/>
        <w:rPr>
          <w:szCs w:val="28"/>
        </w:rPr>
      </w:pPr>
      <w:r>
        <w:rPr>
          <w:noProof/>
          <w:szCs w:val="28"/>
        </w:rPr>
        <w:drawing>
          <wp:inline distT="0" distB="0" distL="0" distR="0">
            <wp:extent cx="1187450" cy="75057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750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6D1B" w:rsidRPr="007453A3" w:rsidRDefault="000D6D1B" w:rsidP="007453A3">
      <w:pPr>
        <w:tabs>
          <w:tab w:val="left" w:pos="284"/>
        </w:tabs>
        <w:ind w:left="284"/>
        <w:jc w:val="center"/>
        <w:rPr>
          <w:sz w:val="26"/>
          <w:szCs w:val="26"/>
        </w:rPr>
      </w:pPr>
      <w:r>
        <w:rPr>
          <w:szCs w:val="28"/>
        </w:rPr>
        <w:t xml:space="preserve">       </w:t>
      </w:r>
      <w:r w:rsidRPr="007453A3">
        <w:rPr>
          <w:sz w:val="26"/>
          <w:szCs w:val="26"/>
        </w:rPr>
        <w:t>Российская Федерация</w:t>
      </w:r>
    </w:p>
    <w:p w:rsidR="000D6D1B" w:rsidRPr="007453A3" w:rsidRDefault="000D6D1B" w:rsidP="007453A3">
      <w:pPr>
        <w:tabs>
          <w:tab w:val="left" w:pos="284"/>
        </w:tabs>
        <w:ind w:left="284"/>
        <w:jc w:val="center"/>
        <w:rPr>
          <w:sz w:val="26"/>
          <w:szCs w:val="26"/>
        </w:rPr>
      </w:pPr>
      <w:r w:rsidRPr="007453A3">
        <w:rPr>
          <w:sz w:val="26"/>
          <w:szCs w:val="26"/>
        </w:rPr>
        <w:t xml:space="preserve">        Самарская область</w:t>
      </w:r>
    </w:p>
    <w:p w:rsidR="000D6D1B" w:rsidRPr="007453A3" w:rsidRDefault="007453A3" w:rsidP="007453A3">
      <w:pPr>
        <w:tabs>
          <w:tab w:val="left" w:pos="284"/>
        </w:tabs>
        <w:ind w:left="284"/>
        <w:jc w:val="center"/>
        <w:rPr>
          <w:b/>
          <w:sz w:val="26"/>
          <w:szCs w:val="26"/>
        </w:rPr>
      </w:pPr>
      <w:r>
        <w:rPr>
          <w:b/>
          <w:szCs w:val="28"/>
        </w:rPr>
        <w:t xml:space="preserve">                                              </w:t>
      </w:r>
      <w:proofErr w:type="gramStart"/>
      <w:r w:rsidRPr="007453A3">
        <w:rPr>
          <w:b/>
          <w:sz w:val="26"/>
          <w:szCs w:val="26"/>
        </w:rPr>
        <w:t xml:space="preserve">АДМИНИСТРАЦИЯ </w:t>
      </w:r>
      <w:r w:rsidRPr="007453A3">
        <w:rPr>
          <w:b/>
          <w:sz w:val="26"/>
          <w:szCs w:val="26"/>
        </w:rPr>
        <w:tab/>
      </w:r>
      <w:r w:rsidRPr="007453A3">
        <w:rPr>
          <w:b/>
          <w:sz w:val="26"/>
          <w:szCs w:val="26"/>
        </w:rPr>
        <w:tab/>
      </w:r>
      <w:r w:rsidRPr="007453A3">
        <w:rPr>
          <w:b/>
          <w:sz w:val="26"/>
          <w:szCs w:val="26"/>
        </w:rPr>
        <w:tab/>
      </w:r>
      <w:r w:rsidRPr="007453A3">
        <w:rPr>
          <w:b/>
          <w:sz w:val="26"/>
          <w:szCs w:val="26"/>
        </w:rPr>
        <w:tab/>
      </w:r>
      <w:r w:rsidRPr="007453A3">
        <w:rPr>
          <w:b/>
          <w:sz w:val="26"/>
          <w:szCs w:val="26"/>
        </w:rPr>
        <w:tab/>
      </w:r>
      <w:r w:rsidRPr="007453A3">
        <w:rPr>
          <w:b/>
          <w:sz w:val="26"/>
          <w:szCs w:val="26"/>
        </w:rPr>
        <w:tab/>
        <w:t>СЕЛЬСКОГО ПОСЕЛЕНИЯ ВЕРХНИЕ БЕЛОЗЕРКИ</w:t>
      </w:r>
      <w:proofErr w:type="gramEnd"/>
    </w:p>
    <w:p w:rsidR="000D6D1B" w:rsidRPr="007453A3" w:rsidRDefault="007453A3" w:rsidP="007453A3">
      <w:pPr>
        <w:tabs>
          <w:tab w:val="left" w:pos="284"/>
        </w:tabs>
        <w:ind w:left="284"/>
        <w:jc w:val="center"/>
        <w:rPr>
          <w:b/>
          <w:sz w:val="26"/>
          <w:szCs w:val="26"/>
        </w:rPr>
      </w:pPr>
      <w:r w:rsidRPr="007453A3">
        <w:rPr>
          <w:b/>
          <w:sz w:val="26"/>
          <w:szCs w:val="26"/>
        </w:rPr>
        <w:t xml:space="preserve">МУНИЦИПАЛЬНОГО РАЙОНА </w:t>
      </w:r>
      <w:proofErr w:type="gramStart"/>
      <w:r w:rsidRPr="007453A3">
        <w:rPr>
          <w:b/>
          <w:sz w:val="26"/>
          <w:szCs w:val="26"/>
        </w:rPr>
        <w:t>СТАВРОПОЛЬСКИЙ</w:t>
      </w:r>
      <w:proofErr w:type="gramEnd"/>
    </w:p>
    <w:p w:rsidR="000D6D1B" w:rsidRPr="007453A3" w:rsidRDefault="007453A3" w:rsidP="007453A3">
      <w:pPr>
        <w:tabs>
          <w:tab w:val="left" w:pos="284"/>
        </w:tabs>
        <w:ind w:left="284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САМАРСКОЙ О</w:t>
      </w:r>
      <w:r w:rsidRPr="007453A3">
        <w:rPr>
          <w:b/>
          <w:sz w:val="26"/>
          <w:szCs w:val="26"/>
        </w:rPr>
        <w:t>БЛАСТИ</w:t>
      </w:r>
    </w:p>
    <w:p w:rsidR="000D6D1B" w:rsidRPr="00C505EF" w:rsidRDefault="000D6D1B" w:rsidP="007453A3">
      <w:pPr>
        <w:tabs>
          <w:tab w:val="left" w:pos="284"/>
        </w:tabs>
        <w:ind w:left="284"/>
        <w:rPr>
          <w:b/>
          <w:szCs w:val="28"/>
        </w:rPr>
      </w:pPr>
    </w:p>
    <w:p w:rsidR="000D6D1B" w:rsidRPr="007453A3" w:rsidRDefault="007453A3" w:rsidP="007453A3">
      <w:pPr>
        <w:tabs>
          <w:tab w:val="left" w:pos="284"/>
        </w:tabs>
        <w:ind w:left="284"/>
        <w:jc w:val="center"/>
        <w:rPr>
          <w:b/>
          <w:sz w:val="26"/>
          <w:szCs w:val="26"/>
        </w:rPr>
      </w:pPr>
      <w:r w:rsidRPr="007453A3">
        <w:rPr>
          <w:b/>
          <w:sz w:val="26"/>
          <w:szCs w:val="26"/>
        </w:rPr>
        <w:t>ПОСТАНОВЛЕНИЕ</w:t>
      </w:r>
    </w:p>
    <w:p w:rsidR="000D6D1B" w:rsidRPr="007453A3" w:rsidRDefault="007A73A7" w:rsidP="007453A3">
      <w:pPr>
        <w:tabs>
          <w:tab w:val="left" w:pos="284"/>
        </w:tabs>
        <w:ind w:left="284"/>
        <w:rPr>
          <w:b/>
          <w:sz w:val="26"/>
          <w:szCs w:val="26"/>
        </w:rPr>
      </w:pPr>
      <w:r>
        <w:rPr>
          <w:b/>
          <w:sz w:val="26"/>
          <w:szCs w:val="26"/>
        </w:rPr>
        <w:t>от  10.</w:t>
      </w:r>
      <w:r w:rsidR="000D6D1B" w:rsidRPr="007453A3">
        <w:rPr>
          <w:b/>
          <w:sz w:val="26"/>
          <w:szCs w:val="26"/>
        </w:rPr>
        <w:t>01.20</w:t>
      </w:r>
      <w:r w:rsidR="00C765C5">
        <w:rPr>
          <w:b/>
          <w:sz w:val="26"/>
          <w:szCs w:val="26"/>
        </w:rPr>
        <w:t>23</w:t>
      </w:r>
      <w:r w:rsidR="000D6D1B" w:rsidRPr="007453A3">
        <w:rPr>
          <w:b/>
          <w:sz w:val="26"/>
          <w:szCs w:val="26"/>
        </w:rPr>
        <w:t xml:space="preserve"> г.                                                                        </w:t>
      </w:r>
      <w:r>
        <w:rPr>
          <w:b/>
          <w:sz w:val="26"/>
          <w:szCs w:val="26"/>
        </w:rPr>
        <w:t xml:space="preserve">                             № 4</w:t>
      </w:r>
    </w:p>
    <w:p w:rsidR="000D6D1B" w:rsidRPr="007453A3" w:rsidRDefault="000D6D1B" w:rsidP="007453A3">
      <w:pPr>
        <w:tabs>
          <w:tab w:val="left" w:pos="284"/>
        </w:tabs>
        <w:ind w:left="284"/>
        <w:jc w:val="center"/>
        <w:rPr>
          <w:b/>
          <w:sz w:val="26"/>
          <w:szCs w:val="26"/>
        </w:rPr>
      </w:pPr>
      <w:r w:rsidRPr="007453A3">
        <w:rPr>
          <w:b/>
          <w:sz w:val="26"/>
          <w:szCs w:val="26"/>
        </w:rPr>
        <w:t>«Об утверждении Положения</w:t>
      </w:r>
    </w:p>
    <w:p w:rsidR="000D6D1B" w:rsidRPr="007453A3" w:rsidRDefault="000D6D1B" w:rsidP="007453A3">
      <w:pPr>
        <w:tabs>
          <w:tab w:val="left" w:pos="284"/>
        </w:tabs>
        <w:ind w:left="284"/>
        <w:jc w:val="center"/>
        <w:rPr>
          <w:b/>
          <w:sz w:val="26"/>
          <w:szCs w:val="26"/>
        </w:rPr>
      </w:pPr>
      <w:r w:rsidRPr="007453A3">
        <w:rPr>
          <w:b/>
          <w:sz w:val="26"/>
          <w:szCs w:val="26"/>
        </w:rPr>
        <w:t>«Об организации и осуществлении первичного воинского учета граждан на территории сельского поселения Верхние Белозерки»</w:t>
      </w:r>
    </w:p>
    <w:p w:rsidR="000D6D1B" w:rsidRPr="007453A3" w:rsidRDefault="000D6D1B" w:rsidP="007453A3">
      <w:pPr>
        <w:tabs>
          <w:tab w:val="left" w:pos="284"/>
        </w:tabs>
        <w:ind w:left="284"/>
        <w:jc w:val="center"/>
        <w:rPr>
          <w:b/>
          <w:sz w:val="26"/>
          <w:szCs w:val="26"/>
        </w:rPr>
      </w:pPr>
    </w:p>
    <w:p w:rsidR="000D6D1B" w:rsidRPr="007453A3" w:rsidRDefault="000D6D1B" w:rsidP="007453A3">
      <w:pPr>
        <w:tabs>
          <w:tab w:val="left" w:pos="284"/>
        </w:tabs>
        <w:ind w:left="284"/>
        <w:jc w:val="center"/>
        <w:rPr>
          <w:b/>
          <w:sz w:val="26"/>
          <w:szCs w:val="26"/>
        </w:rPr>
      </w:pPr>
    </w:p>
    <w:p w:rsidR="000D6D1B" w:rsidRPr="007453A3" w:rsidRDefault="000D6D1B" w:rsidP="007453A3">
      <w:pPr>
        <w:tabs>
          <w:tab w:val="left" w:pos="284"/>
        </w:tabs>
        <w:ind w:left="284"/>
        <w:jc w:val="both"/>
        <w:rPr>
          <w:sz w:val="26"/>
          <w:szCs w:val="26"/>
        </w:rPr>
      </w:pPr>
      <w:proofErr w:type="gramStart"/>
      <w:r w:rsidRPr="007453A3">
        <w:rPr>
          <w:sz w:val="26"/>
          <w:szCs w:val="26"/>
        </w:rPr>
        <w:t>В соответствии с Конституцией Российской Федерации, Федеральными законами 1996 года № 61-ФЗ «Об обороне», 1997 года № 31 – ФЗ «О мобилизационной подготовке и мобилизации в Российской Федерации», 1998 года № 53-ФЗ «О воинской обязанности и военной службе», 2003 года № 131-ФЗ «Об общих принципах организации местного самоуправления в Российской Федерации», постановлением Правительства Российской Федерации от 27 ноября 2006г. № 719 «Об утверждении Положения о воинском</w:t>
      </w:r>
      <w:proofErr w:type="gramEnd"/>
      <w:r w:rsidRPr="007453A3">
        <w:rPr>
          <w:sz w:val="26"/>
          <w:szCs w:val="26"/>
        </w:rPr>
        <w:t xml:space="preserve"> </w:t>
      </w:r>
      <w:proofErr w:type="gramStart"/>
      <w:r w:rsidRPr="007453A3">
        <w:rPr>
          <w:sz w:val="26"/>
          <w:szCs w:val="26"/>
        </w:rPr>
        <w:t>учете</w:t>
      </w:r>
      <w:proofErr w:type="gramEnd"/>
      <w:r w:rsidRPr="007453A3">
        <w:rPr>
          <w:sz w:val="26"/>
          <w:szCs w:val="26"/>
        </w:rPr>
        <w:t>», Устава поселения Верхние Белозерки.</w:t>
      </w:r>
    </w:p>
    <w:p w:rsidR="000D6D1B" w:rsidRPr="007453A3" w:rsidRDefault="000D6D1B" w:rsidP="007453A3">
      <w:pPr>
        <w:tabs>
          <w:tab w:val="left" w:pos="284"/>
        </w:tabs>
        <w:ind w:left="284"/>
        <w:jc w:val="both"/>
        <w:rPr>
          <w:sz w:val="26"/>
          <w:szCs w:val="26"/>
        </w:rPr>
      </w:pPr>
    </w:p>
    <w:p w:rsidR="000D6D1B" w:rsidRPr="007453A3" w:rsidRDefault="000D6D1B" w:rsidP="007453A3">
      <w:pPr>
        <w:tabs>
          <w:tab w:val="left" w:pos="284"/>
        </w:tabs>
        <w:ind w:left="284"/>
        <w:jc w:val="center"/>
        <w:rPr>
          <w:sz w:val="26"/>
          <w:szCs w:val="26"/>
        </w:rPr>
      </w:pPr>
      <w:r w:rsidRPr="007453A3">
        <w:rPr>
          <w:sz w:val="26"/>
          <w:szCs w:val="26"/>
        </w:rPr>
        <w:t>ПОСТАНОВИЛ:</w:t>
      </w:r>
    </w:p>
    <w:p w:rsidR="000D6D1B" w:rsidRPr="007453A3" w:rsidRDefault="007453A3" w:rsidP="007453A3">
      <w:pPr>
        <w:pStyle w:val="a7"/>
        <w:numPr>
          <w:ilvl w:val="0"/>
          <w:numId w:val="1"/>
        </w:numPr>
        <w:tabs>
          <w:tab w:val="left" w:pos="284"/>
        </w:tabs>
        <w:ind w:left="284"/>
        <w:jc w:val="both"/>
        <w:rPr>
          <w:sz w:val="26"/>
          <w:szCs w:val="26"/>
        </w:rPr>
      </w:pPr>
      <w:r w:rsidRPr="007453A3">
        <w:rPr>
          <w:sz w:val="26"/>
          <w:szCs w:val="26"/>
        </w:rPr>
        <w:t>Утвердить Положение «Об организации и осуществлении  первичного воинского учета на территории сельского поселения Верхние Белозерки» (прилагается).</w:t>
      </w:r>
    </w:p>
    <w:p w:rsidR="007453A3" w:rsidRPr="007453A3" w:rsidRDefault="007453A3" w:rsidP="007453A3">
      <w:pPr>
        <w:pStyle w:val="a7"/>
        <w:numPr>
          <w:ilvl w:val="0"/>
          <w:numId w:val="1"/>
        </w:numPr>
        <w:tabs>
          <w:tab w:val="left" w:pos="284"/>
        </w:tabs>
        <w:ind w:left="284"/>
        <w:jc w:val="both"/>
        <w:rPr>
          <w:sz w:val="26"/>
          <w:szCs w:val="26"/>
        </w:rPr>
      </w:pPr>
      <w:r w:rsidRPr="007453A3">
        <w:rPr>
          <w:sz w:val="26"/>
          <w:szCs w:val="26"/>
        </w:rPr>
        <w:t xml:space="preserve">Утвердить Должностные инструкции инспектора </w:t>
      </w:r>
      <w:proofErr w:type="spellStart"/>
      <w:r w:rsidRPr="007453A3">
        <w:rPr>
          <w:sz w:val="26"/>
          <w:szCs w:val="26"/>
        </w:rPr>
        <w:t>военно</w:t>
      </w:r>
      <w:proofErr w:type="spellEnd"/>
      <w:r w:rsidRPr="007453A3">
        <w:rPr>
          <w:sz w:val="26"/>
          <w:szCs w:val="26"/>
        </w:rPr>
        <w:t xml:space="preserve"> – учетного стола (прилагаются).</w:t>
      </w:r>
    </w:p>
    <w:p w:rsidR="007453A3" w:rsidRPr="007453A3" w:rsidRDefault="007453A3" w:rsidP="007453A3">
      <w:pPr>
        <w:pStyle w:val="a7"/>
        <w:numPr>
          <w:ilvl w:val="0"/>
          <w:numId w:val="1"/>
        </w:numPr>
        <w:tabs>
          <w:tab w:val="left" w:pos="284"/>
        </w:tabs>
        <w:ind w:left="284"/>
        <w:jc w:val="both"/>
        <w:rPr>
          <w:sz w:val="26"/>
          <w:szCs w:val="26"/>
        </w:rPr>
      </w:pPr>
      <w:proofErr w:type="gramStart"/>
      <w:r w:rsidRPr="007453A3">
        <w:rPr>
          <w:sz w:val="26"/>
          <w:szCs w:val="26"/>
        </w:rPr>
        <w:t>Контроль за</w:t>
      </w:r>
      <w:proofErr w:type="gramEnd"/>
      <w:r w:rsidRPr="007453A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7453A3" w:rsidRPr="007453A3" w:rsidRDefault="007453A3" w:rsidP="007453A3">
      <w:pPr>
        <w:tabs>
          <w:tab w:val="left" w:pos="284"/>
        </w:tabs>
        <w:ind w:left="284"/>
        <w:jc w:val="both"/>
        <w:rPr>
          <w:sz w:val="26"/>
          <w:szCs w:val="26"/>
        </w:rPr>
      </w:pPr>
    </w:p>
    <w:p w:rsidR="007453A3" w:rsidRDefault="007453A3" w:rsidP="007453A3">
      <w:pPr>
        <w:tabs>
          <w:tab w:val="left" w:pos="284"/>
        </w:tabs>
        <w:ind w:left="284"/>
        <w:jc w:val="both"/>
        <w:rPr>
          <w:sz w:val="26"/>
          <w:szCs w:val="26"/>
        </w:rPr>
      </w:pPr>
    </w:p>
    <w:p w:rsidR="007453A3" w:rsidRDefault="007453A3" w:rsidP="007453A3">
      <w:pPr>
        <w:tabs>
          <w:tab w:val="left" w:pos="284"/>
        </w:tabs>
        <w:ind w:left="284"/>
        <w:jc w:val="both"/>
        <w:rPr>
          <w:sz w:val="26"/>
          <w:szCs w:val="26"/>
        </w:rPr>
      </w:pPr>
    </w:p>
    <w:p w:rsidR="007453A3" w:rsidRDefault="007453A3" w:rsidP="007453A3">
      <w:pPr>
        <w:tabs>
          <w:tab w:val="left" w:pos="284"/>
        </w:tabs>
        <w:ind w:left="284"/>
        <w:jc w:val="both"/>
        <w:rPr>
          <w:sz w:val="26"/>
          <w:szCs w:val="26"/>
        </w:rPr>
      </w:pPr>
    </w:p>
    <w:p w:rsidR="007453A3" w:rsidRDefault="007453A3" w:rsidP="007453A3">
      <w:pPr>
        <w:tabs>
          <w:tab w:val="left" w:pos="284"/>
        </w:tabs>
        <w:ind w:left="284"/>
        <w:jc w:val="both"/>
        <w:rPr>
          <w:sz w:val="26"/>
          <w:szCs w:val="26"/>
        </w:rPr>
      </w:pPr>
    </w:p>
    <w:p w:rsidR="007453A3" w:rsidRPr="007453A3" w:rsidRDefault="007453A3" w:rsidP="007453A3">
      <w:pPr>
        <w:tabs>
          <w:tab w:val="left" w:pos="284"/>
        </w:tabs>
        <w:ind w:left="284"/>
        <w:jc w:val="both"/>
        <w:rPr>
          <w:sz w:val="26"/>
          <w:szCs w:val="26"/>
        </w:rPr>
      </w:pPr>
      <w:proofErr w:type="gramStart"/>
      <w:r w:rsidRPr="007453A3">
        <w:rPr>
          <w:sz w:val="26"/>
          <w:szCs w:val="26"/>
        </w:rPr>
        <w:t>Глава сельского поселения Верхние Белозерки                               С.А. Самойлов</w:t>
      </w:r>
      <w:proofErr w:type="gramEnd"/>
    </w:p>
    <w:p w:rsidR="000D6D1B" w:rsidRPr="007453A3" w:rsidRDefault="000D6D1B" w:rsidP="000D6D1B">
      <w:pPr>
        <w:rPr>
          <w:sz w:val="26"/>
          <w:szCs w:val="26"/>
        </w:rPr>
      </w:pPr>
    </w:p>
    <w:sectPr w:rsidR="000D6D1B" w:rsidRPr="007453A3" w:rsidSect="007453A3">
      <w:pgSz w:w="11906" w:h="16838"/>
      <w:pgMar w:top="426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2D4F5B"/>
    <w:multiLevelType w:val="hybridMultilevel"/>
    <w:tmpl w:val="47E0BE7E"/>
    <w:lvl w:ilvl="0" w:tplc="7E02A974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0D6D1B"/>
    <w:rsid w:val="000D6D1B"/>
    <w:rsid w:val="00354B09"/>
    <w:rsid w:val="007453A3"/>
    <w:rsid w:val="007A73A7"/>
    <w:rsid w:val="00815D64"/>
    <w:rsid w:val="00927E8B"/>
    <w:rsid w:val="00C53A14"/>
    <w:rsid w:val="00C765C5"/>
    <w:rsid w:val="00FA5F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6D1B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0D6D1B"/>
    <w:pPr>
      <w:jc w:val="center"/>
    </w:pPr>
    <w:rPr>
      <w:b/>
    </w:rPr>
  </w:style>
  <w:style w:type="character" w:customStyle="1" w:styleId="a4">
    <w:name w:val="Название Знак"/>
    <w:basedOn w:val="a0"/>
    <w:link w:val="a3"/>
    <w:rsid w:val="000D6D1B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D6D1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D6D1B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List Paragraph"/>
    <w:basedOn w:val="a"/>
    <w:uiPriority w:val="34"/>
    <w:qFormat/>
    <w:rsid w:val="007453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cp:lastPrinted>2023-01-10T11:36:00Z</cp:lastPrinted>
  <dcterms:created xsi:type="dcterms:W3CDTF">2023-01-10T10:28:00Z</dcterms:created>
  <dcterms:modified xsi:type="dcterms:W3CDTF">2023-01-10T11:36:00Z</dcterms:modified>
</cp:coreProperties>
</file>