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6"/>
        <w:tblW w:w="103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47"/>
        <w:gridCol w:w="618"/>
      </w:tblGrid>
      <w:tr w:rsidR="005B200F" w:rsidTr="00D372C7">
        <w:tc>
          <w:tcPr>
            <w:tcW w:w="9747" w:type="dxa"/>
          </w:tcPr>
          <w:p w:rsidR="00D372C7" w:rsidRDefault="00D372C7" w:rsidP="00D372C7">
            <w:pPr>
              <w:jc w:val="both"/>
              <w:rPr>
                <w:rFonts w:ascii="Times New Roman" w:hAnsi="Times New Roman"/>
                <w:b/>
              </w:rPr>
            </w:pPr>
          </w:p>
          <w:p w:rsidR="00D372C7" w:rsidRPr="00B253AF" w:rsidRDefault="00D372C7" w:rsidP="00D372C7">
            <w:pPr>
              <w:pStyle w:val="1"/>
              <w:ind w:left="5400" w:hanging="5684"/>
              <w:contextualSpacing/>
              <w:jc w:val="center"/>
              <w:outlineLvl w:val="0"/>
              <w:rPr>
                <w:rFonts w:ascii="Times New Roman" w:hAnsi="Times New Roman"/>
                <w:noProof/>
              </w:rPr>
            </w:pPr>
            <w:r w:rsidRPr="00B253AF">
              <w:rPr>
                <w:rFonts w:ascii="Times New Roman" w:hAnsi="Times New Roman"/>
                <w:noProof/>
              </w:rPr>
              <w:drawing>
                <wp:inline distT="0" distB="0" distL="0" distR="0">
                  <wp:extent cx="1181100" cy="1019175"/>
                  <wp:effectExtent l="0" t="0" r="0" b="9525"/>
                  <wp:docPr id="3" name="Рисунок 2" descr="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lum bright="-24000" contrast="30000"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372C7" w:rsidRPr="00B253AF" w:rsidRDefault="00D372C7" w:rsidP="00D372C7">
            <w:pPr>
              <w:contextualSpacing/>
              <w:jc w:val="center"/>
              <w:rPr>
                <w:rFonts w:ascii="Times New Roman" w:hAnsi="Times New Roman"/>
              </w:rPr>
            </w:pPr>
            <w:r w:rsidRPr="00B253AF">
              <w:rPr>
                <w:rFonts w:ascii="Times New Roman" w:hAnsi="Times New Roman"/>
              </w:rPr>
              <w:t>Российская Федерация                                                                                                                                                              Самарская область</w:t>
            </w:r>
          </w:p>
          <w:p w:rsidR="00D372C7" w:rsidRDefault="00D372C7" w:rsidP="00D372C7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2C03ED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АДМИНИСТРАЦИЯ </w:t>
            </w:r>
          </w:p>
          <w:p w:rsidR="00D372C7" w:rsidRPr="002C03ED" w:rsidRDefault="00D372C7" w:rsidP="00D372C7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2C03ED">
              <w:rPr>
                <w:rFonts w:ascii="Times New Roman" w:hAnsi="Times New Roman" w:cs="Times New Roman"/>
                <w:sz w:val="26"/>
                <w:szCs w:val="26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ВЕРХНИЕ БЕЛОЗЕРКИ</w:t>
            </w:r>
          </w:p>
          <w:p w:rsidR="00D372C7" w:rsidRPr="002C03ED" w:rsidRDefault="00D372C7" w:rsidP="00D372C7">
            <w:pPr>
              <w:pStyle w:val="ConsPlusTitle"/>
              <w:widowControl/>
              <w:contextualSpacing/>
              <w:jc w:val="center"/>
              <w:outlineLvl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2C03ED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 СТАВРОПОЛЬСКИЙ</w:t>
            </w:r>
          </w:p>
          <w:p w:rsidR="00D372C7" w:rsidRPr="002C03ED" w:rsidRDefault="00D372C7" w:rsidP="00D372C7">
            <w:pPr>
              <w:pStyle w:val="ConsPlusTitle"/>
              <w:widowControl/>
              <w:contextualSpacing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2C03ED">
              <w:rPr>
                <w:rFonts w:ascii="Times New Roman" w:hAnsi="Times New Roman" w:cs="Times New Roman"/>
                <w:sz w:val="26"/>
                <w:szCs w:val="26"/>
              </w:rPr>
              <w:t>САМАРСКОЙ ОБЛАСТИ</w:t>
            </w:r>
          </w:p>
          <w:p w:rsidR="00D372C7" w:rsidRPr="002C03ED" w:rsidRDefault="00D372C7" w:rsidP="00D372C7">
            <w:pPr>
              <w:contextualSpacing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  <w:p w:rsidR="00D372C7" w:rsidRPr="002C03ED" w:rsidRDefault="00D372C7" w:rsidP="00D372C7">
            <w:pPr>
              <w:contextualSpacing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2C03ED">
              <w:rPr>
                <w:rFonts w:ascii="Times New Roman" w:hAnsi="Times New Roman"/>
                <w:b/>
                <w:sz w:val="26"/>
                <w:szCs w:val="26"/>
              </w:rPr>
              <w:t xml:space="preserve">ПОСТАНОВЛЕНИЕ </w:t>
            </w:r>
          </w:p>
          <w:p w:rsidR="00D372C7" w:rsidRDefault="00D372C7" w:rsidP="00D372C7">
            <w:pPr>
              <w:ind w:left="284"/>
              <w:contextualSpacing/>
              <w:rPr>
                <w:rFonts w:ascii="Times New Roman" w:hAnsi="Times New Roman"/>
                <w:b/>
              </w:rPr>
            </w:pPr>
          </w:p>
          <w:p w:rsidR="00D372C7" w:rsidRPr="00CF5997" w:rsidRDefault="00D372C7" w:rsidP="00D372C7">
            <w:pPr>
              <w:contextualSpacing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о</w:t>
            </w:r>
            <w:r w:rsidRPr="002C03ED">
              <w:rPr>
                <w:rFonts w:ascii="Times New Roman" w:hAnsi="Times New Roman"/>
                <w:b/>
                <w:sz w:val="26"/>
                <w:szCs w:val="26"/>
              </w:rPr>
              <w:t xml:space="preserve">т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18 февраля 2022  года                                                                                         № 12</w:t>
            </w:r>
          </w:p>
          <w:p w:rsidR="005B200F" w:rsidRDefault="005B200F" w:rsidP="004B4168">
            <w:pPr>
              <w:spacing w:line="360" w:lineRule="auto"/>
              <w:ind w:right="-2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dxa"/>
          </w:tcPr>
          <w:p w:rsidR="005B200F" w:rsidRDefault="005B200F" w:rsidP="005B200F">
            <w:pPr>
              <w:tabs>
                <w:tab w:val="left" w:pos="6135"/>
              </w:tabs>
              <w:ind w:left="1416" w:right="-24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5F0065" w:rsidRPr="00D372C7" w:rsidRDefault="005F0065" w:rsidP="00D372C7">
      <w:pPr>
        <w:pStyle w:val="ConsPlusNonformat"/>
        <w:ind w:right="-28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72C7">
        <w:rPr>
          <w:rFonts w:ascii="Times New Roman" w:hAnsi="Times New Roman" w:cs="Times New Roman"/>
          <w:b/>
          <w:sz w:val="28"/>
          <w:szCs w:val="28"/>
        </w:rPr>
        <w:t>Об инициировании общественного проекта</w:t>
      </w:r>
    </w:p>
    <w:p w:rsidR="005F0065" w:rsidRDefault="005F0065" w:rsidP="005F0065">
      <w:pPr>
        <w:pStyle w:val="ConsPlusNonformat"/>
        <w:ind w:right="-286"/>
        <w:rPr>
          <w:rFonts w:ascii="Times New Roman" w:hAnsi="Times New Roman" w:cs="Times New Roman"/>
          <w:sz w:val="28"/>
          <w:szCs w:val="28"/>
        </w:rPr>
      </w:pPr>
    </w:p>
    <w:p w:rsidR="00871E4C" w:rsidRPr="00871E4C" w:rsidRDefault="00871E4C" w:rsidP="00871E4C">
      <w:pPr>
        <w:pStyle w:val="aa"/>
        <w:spacing w:line="360" w:lineRule="auto"/>
        <w:jc w:val="both"/>
        <w:rPr>
          <w:rFonts w:ascii="Times New Roman" w:hAnsi="Times New Roman"/>
        </w:rPr>
      </w:pPr>
      <w:r w:rsidRPr="00871E4C">
        <w:rPr>
          <w:rFonts w:ascii="Times New Roman" w:hAnsi="Times New Roman"/>
        </w:rPr>
        <w:t xml:space="preserve">    В рамках постановления Правительства Самарской области от  17.05.2017 г.№ 323 «Об утверждении государственной программы Самарской области «Поддержка инициатив населения муниципальных образований в Самарской области»  на 2017 – 2025 годы»</w:t>
      </w:r>
    </w:p>
    <w:p w:rsidR="005F0065" w:rsidRPr="00871E4C" w:rsidRDefault="005F0065" w:rsidP="00871E4C">
      <w:pPr>
        <w:pStyle w:val="aa"/>
        <w:spacing w:line="360" w:lineRule="auto"/>
        <w:rPr>
          <w:rFonts w:ascii="Times New Roman" w:hAnsi="Times New Roman"/>
        </w:rPr>
      </w:pPr>
    </w:p>
    <w:p w:rsidR="005F0065" w:rsidRPr="00871E4C" w:rsidRDefault="005F0065" w:rsidP="00871E4C">
      <w:pPr>
        <w:pStyle w:val="aa"/>
        <w:spacing w:line="360" w:lineRule="auto"/>
        <w:rPr>
          <w:rFonts w:ascii="Times New Roman" w:hAnsi="Times New Roman"/>
        </w:rPr>
      </w:pPr>
      <w:r w:rsidRPr="00871E4C">
        <w:rPr>
          <w:rFonts w:ascii="Times New Roman" w:hAnsi="Times New Roman"/>
        </w:rPr>
        <w:t>ПОСТАНОВЛЯЮ:</w:t>
      </w:r>
    </w:p>
    <w:p w:rsidR="005F0065" w:rsidRPr="00871E4C" w:rsidRDefault="005F0065" w:rsidP="00871E4C">
      <w:pPr>
        <w:pStyle w:val="aa"/>
        <w:spacing w:line="360" w:lineRule="auto"/>
        <w:rPr>
          <w:rFonts w:ascii="Times New Roman" w:hAnsi="Times New Roman"/>
        </w:rPr>
      </w:pPr>
    </w:p>
    <w:p w:rsidR="005F0065" w:rsidRPr="00871E4C" w:rsidRDefault="00871E4C" w:rsidP="00871E4C">
      <w:pPr>
        <w:pStyle w:val="aa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5F0065" w:rsidRPr="00871E4C">
        <w:rPr>
          <w:rFonts w:ascii="Times New Roman" w:hAnsi="Times New Roman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="00371D6B" w:rsidRPr="00871E4C">
        <w:rPr>
          <w:rFonts w:ascii="Times New Roman" w:eastAsia="Times New Roman" w:hAnsi="Times New Roman"/>
          <w:iCs/>
          <w:color w:val="000000"/>
          <w:kern w:val="24"/>
        </w:rPr>
        <w:t xml:space="preserve">«Свежая вода» - </w:t>
      </w:r>
      <w:r w:rsidR="000B3BA9" w:rsidRPr="00871E4C">
        <w:rPr>
          <w:rFonts w:ascii="Times New Roman" w:eastAsia="Times New Roman" w:hAnsi="Times New Roman"/>
          <w:iCs/>
          <w:color w:val="000000"/>
          <w:kern w:val="24"/>
        </w:rPr>
        <w:t xml:space="preserve">восстановление освещения по </w:t>
      </w:r>
      <w:r w:rsidR="000B3BA9" w:rsidRPr="00871E4C">
        <w:rPr>
          <w:rFonts w:ascii="Times New Roman" w:hAnsi="Times New Roman"/>
          <w:bCs/>
        </w:rPr>
        <w:t xml:space="preserve">ул. Щербакова </w:t>
      </w:r>
      <w:r w:rsidR="00D372C7" w:rsidRPr="00871E4C">
        <w:rPr>
          <w:rFonts w:ascii="Times New Roman" w:hAnsi="Times New Roman"/>
          <w:bCs/>
        </w:rPr>
        <w:t xml:space="preserve">от дома № 1 </w:t>
      </w:r>
      <w:r w:rsidR="000B3BA9" w:rsidRPr="00871E4C">
        <w:rPr>
          <w:rFonts w:ascii="Times New Roman" w:hAnsi="Times New Roman"/>
          <w:bCs/>
        </w:rPr>
        <w:t xml:space="preserve"> до </w:t>
      </w:r>
      <w:r w:rsidR="00D372C7" w:rsidRPr="00871E4C">
        <w:rPr>
          <w:rFonts w:ascii="Times New Roman" w:hAnsi="Times New Roman"/>
          <w:bCs/>
        </w:rPr>
        <w:t>дома 12</w:t>
      </w:r>
      <w:r w:rsidR="000B3BA9" w:rsidRPr="00871E4C">
        <w:rPr>
          <w:rFonts w:ascii="Times New Roman" w:hAnsi="Times New Roman"/>
          <w:bCs/>
        </w:rPr>
        <w:t xml:space="preserve"> и пер. Восточный </w:t>
      </w:r>
      <w:r w:rsidR="00D372C7" w:rsidRPr="00871E4C">
        <w:rPr>
          <w:rFonts w:ascii="Times New Roman" w:hAnsi="Times New Roman"/>
          <w:bCs/>
        </w:rPr>
        <w:t>от дома № 1 до дома №</w:t>
      </w:r>
      <w:r w:rsidRPr="00871E4C">
        <w:rPr>
          <w:rFonts w:ascii="Times New Roman" w:hAnsi="Times New Roman"/>
          <w:bCs/>
        </w:rPr>
        <w:t xml:space="preserve"> </w:t>
      </w:r>
      <w:r w:rsidR="00D372C7" w:rsidRPr="00871E4C">
        <w:rPr>
          <w:rFonts w:ascii="Times New Roman" w:hAnsi="Times New Roman"/>
          <w:bCs/>
        </w:rPr>
        <w:t>7</w:t>
      </w:r>
      <w:r w:rsidR="000B3BA9" w:rsidRPr="00871E4C">
        <w:rPr>
          <w:rFonts w:ascii="Times New Roman" w:hAnsi="Times New Roman"/>
          <w:bCs/>
        </w:rPr>
        <w:t xml:space="preserve">   в селе </w:t>
      </w:r>
      <w:r w:rsidR="000B3BA9" w:rsidRPr="00871E4C">
        <w:rPr>
          <w:rFonts w:ascii="Times New Roman" w:eastAsia="Times New Roman" w:hAnsi="Times New Roman"/>
          <w:iCs/>
          <w:color w:val="000000"/>
          <w:kern w:val="24"/>
        </w:rPr>
        <w:t>Верхние Белозерки.</w:t>
      </w:r>
    </w:p>
    <w:p w:rsidR="005F0065" w:rsidRPr="00871E4C" w:rsidRDefault="00871E4C" w:rsidP="00871E4C">
      <w:pPr>
        <w:pStyle w:val="aa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5F0065" w:rsidRPr="00871E4C">
        <w:rPr>
          <w:rFonts w:ascii="Times New Roman" w:hAnsi="Times New Roman"/>
        </w:rPr>
        <w:t xml:space="preserve">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</w:t>
      </w:r>
      <w:r w:rsidR="00371D6B" w:rsidRPr="00871E4C">
        <w:rPr>
          <w:rFonts w:ascii="Times New Roman" w:hAnsi="Times New Roman"/>
        </w:rPr>
        <w:t>марта</w:t>
      </w:r>
      <w:r w:rsidR="005F0065" w:rsidRPr="00871E4C">
        <w:rPr>
          <w:rFonts w:ascii="Times New Roman" w:hAnsi="Times New Roman"/>
        </w:rPr>
        <w:t xml:space="preserve"> </w:t>
      </w:r>
      <w:r w:rsidR="00371D6B" w:rsidRPr="00871E4C">
        <w:rPr>
          <w:rFonts w:ascii="Times New Roman" w:hAnsi="Times New Roman"/>
        </w:rPr>
        <w:t>2022</w:t>
      </w:r>
      <w:r w:rsidR="005F0065" w:rsidRPr="00871E4C">
        <w:rPr>
          <w:rFonts w:ascii="Times New Roman" w:hAnsi="Times New Roman"/>
        </w:rPr>
        <w:t xml:space="preserve"> года.</w:t>
      </w:r>
    </w:p>
    <w:p w:rsidR="00871E4C" w:rsidRPr="00871E4C" w:rsidRDefault="00871E4C" w:rsidP="00871E4C">
      <w:pPr>
        <w:pStyle w:val="aa"/>
        <w:spacing w:line="360" w:lineRule="auto"/>
        <w:jc w:val="both"/>
        <w:rPr>
          <w:rStyle w:val="FontStyle38"/>
          <w:sz w:val="24"/>
          <w:szCs w:val="24"/>
        </w:rPr>
      </w:pPr>
      <w:r>
        <w:rPr>
          <w:rFonts w:ascii="Times New Roman" w:hAnsi="Times New Roman"/>
        </w:rPr>
        <w:t xml:space="preserve">   </w:t>
      </w:r>
      <w:r w:rsidRPr="00871E4C">
        <w:rPr>
          <w:rFonts w:ascii="Times New Roman" w:hAnsi="Times New Roman"/>
        </w:rPr>
        <w:t xml:space="preserve">3. </w:t>
      </w:r>
      <w:r w:rsidRPr="00871E4C">
        <w:rPr>
          <w:rStyle w:val="FontStyle38"/>
          <w:sz w:val="24"/>
          <w:szCs w:val="24"/>
        </w:rPr>
        <w:t>Настоящее Постановление подлежит официальному опубликованию (обнародованию) в газете «Верхне-Белозерский Вестник» и  размещению на официальном сайте администрации сельского поселения Верхние Белозерки в сети интернет</w:t>
      </w:r>
      <w:r w:rsidRPr="00871E4C">
        <w:rPr>
          <w:rFonts w:ascii="Times New Roman" w:hAnsi="Times New Roman"/>
        </w:rPr>
        <w:t xml:space="preserve"> </w:t>
      </w:r>
      <w:hyperlink w:history="1">
        <w:r w:rsidRPr="00871E4C">
          <w:rPr>
            <w:rStyle w:val="a9"/>
            <w:rFonts w:ascii="Times New Roman" w:hAnsi="Times New Roman"/>
          </w:rPr>
          <w:t xml:space="preserve">http://www. </w:t>
        </w:r>
        <w:r w:rsidRPr="00871E4C">
          <w:rPr>
            <w:rStyle w:val="a9"/>
            <w:rFonts w:ascii="Times New Roman" w:hAnsi="Times New Roman"/>
            <w:lang w:val="en-US"/>
          </w:rPr>
          <w:t>v</w:t>
        </w:r>
        <w:r w:rsidRPr="00871E4C">
          <w:rPr>
            <w:rStyle w:val="a9"/>
            <w:rFonts w:ascii="Times New Roman" w:hAnsi="Times New Roman"/>
          </w:rPr>
          <w:t>.b</w:t>
        </w:r>
        <w:r w:rsidRPr="00871E4C">
          <w:rPr>
            <w:rStyle w:val="a9"/>
            <w:rFonts w:ascii="Times New Roman" w:hAnsi="Times New Roman"/>
            <w:lang w:val="en-US"/>
          </w:rPr>
          <w:t>elozerki</w:t>
        </w:r>
        <w:r w:rsidRPr="00871E4C">
          <w:rPr>
            <w:rStyle w:val="a9"/>
            <w:rFonts w:ascii="Times New Roman" w:hAnsi="Times New Roman"/>
          </w:rPr>
          <w:t>.stavrsp.ru</w:t>
        </w:r>
      </w:hyperlink>
      <w:r w:rsidRPr="00871E4C">
        <w:rPr>
          <w:rFonts w:ascii="Times New Roman" w:hAnsi="Times New Roman"/>
        </w:rPr>
        <w:t>.</w:t>
      </w:r>
    </w:p>
    <w:p w:rsidR="005F0065" w:rsidRDefault="00871E4C" w:rsidP="00871E4C">
      <w:pPr>
        <w:pStyle w:val="aa"/>
        <w:spacing w:line="360" w:lineRule="auto"/>
        <w:jc w:val="both"/>
        <w:rPr>
          <w:rStyle w:val="FontStyle38"/>
          <w:sz w:val="24"/>
          <w:szCs w:val="24"/>
        </w:rPr>
      </w:pPr>
      <w:r w:rsidRPr="00871E4C">
        <w:rPr>
          <w:rStyle w:val="FontStyle38"/>
          <w:sz w:val="24"/>
          <w:szCs w:val="24"/>
        </w:rPr>
        <w:t xml:space="preserve"> </w:t>
      </w:r>
      <w:r>
        <w:rPr>
          <w:rStyle w:val="FontStyle38"/>
          <w:sz w:val="24"/>
          <w:szCs w:val="24"/>
        </w:rPr>
        <w:t xml:space="preserve"> </w:t>
      </w:r>
      <w:r w:rsidRPr="00871E4C">
        <w:rPr>
          <w:rStyle w:val="FontStyle38"/>
          <w:sz w:val="24"/>
          <w:szCs w:val="24"/>
        </w:rPr>
        <w:t>4.   Контроль за выполнением настоящего постановления оставляю за собой.</w:t>
      </w:r>
    </w:p>
    <w:p w:rsidR="00871E4C" w:rsidRDefault="00871E4C" w:rsidP="00871E4C">
      <w:pPr>
        <w:pStyle w:val="aa"/>
        <w:spacing w:line="360" w:lineRule="auto"/>
        <w:rPr>
          <w:rStyle w:val="FontStyle38"/>
          <w:sz w:val="24"/>
          <w:szCs w:val="24"/>
        </w:rPr>
      </w:pPr>
    </w:p>
    <w:p w:rsidR="00871E4C" w:rsidRPr="00871E4C" w:rsidRDefault="00871E4C" w:rsidP="00871E4C">
      <w:pPr>
        <w:pStyle w:val="aa"/>
        <w:spacing w:line="360" w:lineRule="auto"/>
        <w:rPr>
          <w:rFonts w:ascii="Times New Roman" w:hAnsi="Times New Roman"/>
        </w:rPr>
      </w:pPr>
    </w:p>
    <w:p w:rsidR="005F0065" w:rsidRPr="00871E4C" w:rsidRDefault="005F0065" w:rsidP="00871E4C">
      <w:pPr>
        <w:pStyle w:val="aa"/>
        <w:spacing w:line="360" w:lineRule="auto"/>
        <w:rPr>
          <w:rFonts w:ascii="Times New Roman" w:hAnsi="Times New Roman"/>
        </w:rPr>
      </w:pPr>
      <w:r w:rsidRPr="00871E4C">
        <w:rPr>
          <w:rFonts w:ascii="Times New Roman" w:hAnsi="Times New Roman"/>
        </w:rPr>
        <w:t xml:space="preserve">Глава сельского поселения Верхние Белозерки </w:t>
      </w:r>
    </w:p>
    <w:p w:rsidR="007C3A34" w:rsidRPr="00871E4C" w:rsidRDefault="005F0065" w:rsidP="00871E4C">
      <w:pPr>
        <w:pStyle w:val="aa"/>
        <w:spacing w:line="360" w:lineRule="auto"/>
        <w:rPr>
          <w:rFonts w:ascii="Times New Roman" w:hAnsi="Times New Roman"/>
        </w:rPr>
      </w:pPr>
      <w:r w:rsidRPr="00871E4C">
        <w:rPr>
          <w:rFonts w:ascii="Times New Roman" w:hAnsi="Times New Roman"/>
        </w:rPr>
        <w:t xml:space="preserve">муниципального района Ставропольский                                </w:t>
      </w:r>
      <w:r w:rsidR="00871E4C">
        <w:rPr>
          <w:rFonts w:ascii="Times New Roman" w:hAnsi="Times New Roman"/>
        </w:rPr>
        <w:t xml:space="preserve">                                      </w:t>
      </w:r>
      <w:r w:rsidRPr="00871E4C">
        <w:rPr>
          <w:rFonts w:ascii="Times New Roman" w:hAnsi="Times New Roman"/>
        </w:rPr>
        <w:t xml:space="preserve">    А.Л. Моторин</w:t>
      </w:r>
    </w:p>
    <w:sectPr w:rsidR="007C3A34" w:rsidRPr="00871E4C" w:rsidSect="005B20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39DE" w:rsidRDefault="00DC39DE" w:rsidP="005F0065">
      <w:r>
        <w:separator/>
      </w:r>
    </w:p>
  </w:endnote>
  <w:endnote w:type="continuationSeparator" w:id="1">
    <w:p w:rsidR="00DC39DE" w:rsidRDefault="00DC39DE" w:rsidP="005F0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39DE" w:rsidRDefault="00DC39DE" w:rsidP="005F0065">
      <w:r>
        <w:separator/>
      </w:r>
    </w:p>
  </w:footnote>
  <w:footnote w:type="continuationSeparator" w:id="1">
    <w:p w:rsidR="00DC39DE" w:rsidRDefault="00DC39DE" w:rsidP="005F00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0065"/>
    <w:rsid w:val="000563CE"/>
    <w:rsid w:val="000B3BA9"/>
    <w:rsid w:val="001D5421"/>
    <w:rsid w:val="00371D6B"/>
    <w:rsid w:val="005253C0"/>
    <w:rsid w:val="005B200F"/>
    <w:rsid w:val="005F0065"/>
    <w:rsid w:val="007C3A34"/>
    <w:rsid w:val="00813E7D"/>
    <w:rsid w:val="00871BF2"/>
    <w:rsid w:val="00871E4C"/>
    <w:rsid w:val="00A20DCE"/>
    <w:rsid w:val="00B54A71"/>
    <w:rsid w:val="00D372C7"/>
    <w:rsid w:val="00DC39DE"/>
    <w:rsid w:val="00FE1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065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372C7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F0065"/>
  </w:style>
  <w:style w:type="character" w:customStyle="1" w:styleId="a4">
    <w:name w:val="Текст сноски Знак"/>
    <w:basedOn w:val="a0"/>
    <w:link w:val="a3"/>
    <w:uiPriority w:val="99"/>
    <w:rsid w:val="005F0065"/>
    <w:rPr>
      <w:rFonts w:ascii="Cambria" w:eastAsia="MS Mincho" w:hAnsi="Cambria" w:cs="Times New Roman"/>
      <w:sz w:val="24"/>
      <w:szCs w:val="24"/>
      <w:lang w:eastAsia="ru-RU"/>
    </w:rPr>
  </w:style>
  <w:style w:type="character" w:styleId="a5">
    <w:name w:val="footnote reference"/>
    <w:uiPriority w:val="99"/>
    <w:unhideWhenUsed/>
    <w:rsid w:val="005F0065"/>
    <w:rPr>
      <w:vertAlign w:val="superscript"/>
    </w:rPr>
  </w:style>
  <w:style w:type="paragraph" w:customStyle="1" w:styleId="ConsPlusNormal">
    <w:name w:val="ConsPlusNormal"/>
    <w:rsid w:val="005F006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5F0065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6">
    <w:name w:val="Table Grid"/>
    <w:basedOn w:val="a1"/>
    <w:uiPriority w:val="39"/>
    <w:rsid w:val="005B20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5B200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B200F"/>
    <w:rPr>
      <w:rFonts w:ascii="Tahoma" w:eastAsia="MS Mincho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D372C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D372C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71E4C"/>
    <w:rPr>
      <w:rFonts w:ascii="Times New Roman" w:hAnsi="Times New Roman" w:cs="Times New Roman"/>
      <w:sz w:val="22"/>
      <w:szCs w:val="22"/>
    </w:rPr>
  </w:style>
  <w:style w:type="character" w:styleId="a9">
    <w:name w:val="Hyperlink"/>
    <w:uiPriority w:val="99"/>
    <w:rsid w:val="00871E4C"/>
    <w:rPr>
      <w:color w:val="0000FF"/>
      <w:u w:val="single"/>
    </w:rPr>
  </w:style>
  <w:style w:type="paragraph" w:styleId="aa">
    <w:name w:val="No Spacing"/>
    <w:uiPriority w:val="1"/>
    <w:qFormat/>
    <w:rsid w:val="00871E4C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4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MAV</dc:creator>
  <cp:lastModifiedBy>123</cp:lastModifiedBy>
  <cp:revision>5</cp:revision>
  <dcterms:created xsi:type="dcterms:W3CDTF">2022-02-10T08:05:00Z</dcterms:created>
  <dcterms:modified xsi:type="dcterms:W3CDTF">2022-02-21T10:46:00Z</dcterms:modified>
</cp:coreProperties>
</file>