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70B8" w:rsidRDefault="002C70B8" w:rsidP="002C70B8">
      <w:pPr>
        <w:pStyle w:val="20"/>
        <w:shd w:val="clear" w:color="auto" w:fill="auto"/>
        <w:jc w:val="left"/>
        <w:rPr>
          <w:color w:val="000000"/>
          <w:lang w:eastAsia="ru-RU" w:bidi="ru-RU"/>
        </w:rPr>
      </w:pPr>
    </w:p>
    <w:p w:rsidR="002C70B8" w:rsidRDefault="002C70B8" w:rsidP="002C70B8">
      <w:pPr>
        <w:jc w:val="center"/>
        <w:rPr>
          <w:b/>
          <w:bCs/>
          <w:caps/>
          <w:kern w:val="28"/>
          <w:sz w:val="28"/>
          <w:szCs w:val="28"/>
        </w:rPr>
      </w:pPr>
      <w:r w:rsidRPr="00766616">
        <w:rPr>
          <w:noProof/>
          <w:lang w:eastAsia="ru-RU"/>
        </w:rPr>
        <w:drawing>
          <wp:inline distT="0" distB="0" distL="0" distR="0">
            <wp:extent cx="1181100" cy="1019175"/>
            <wp:effectExtent l="0" t="0" r="0" b="9525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70B8" w:rsidRDefault="002C70B8" w:rsidP="002C70B8">
      <w:pPr>
        <w:pStyle w:val="20"/>
        <w:shd w:val="clear" w:color="auto" w:fill="auto"/>
        <w:rPr>
          <w:color w:val="000000"/>
          <w:lang w:eastAsia="ru-RU" w:bidi="ru-RU"/>
        </w:rPr>
      </w:pPr>
    </w:p>
    <w:p w:rsidR="002C70B8" w:rsidRDefault="002C70B8" w:rsidP="002C70B8">
      <w:pPr>
        <w:pStyle w:val="20"/>
        <w:shd w:val="clear" w:color="auto" w:fill="auto"/>
        <w:rPr>
          <w:color w:val="000000"/>
          <w:lang w:eastAsia="ru-RU" w:bidi="ru-RU"/>
        </w:rPr>
      </w:pPr>
      <w:r>
        <w:rPr>
          <w:color w:val="000000"/>
          <w:lang w:eastAsia="ru-RU" w:bidi="ru-RU"/>
        </w:rPr>
        <w:t>Российская Федерация</w:t>
      </w:r>
    </w:p>
    <w:p w:rsidR="002C70B8" w:rsidRDefault="002C70B8" w:rsidP="002C70B8">
      <w:pPr>
        <w:pStyle w:val="20"/>
        <w:shd w:val="clear" w:color="auto" w:fill="auto"/>
      </w:pPr>
      <w:r>
        <w:rPr>
          <w:color w:val="000000"/>
          <w:lang w:eastAsia="ru-RU" w:bidi="ru-RU"/>
        </w:rPr>
        <w:t>Самарская область</w:t>
      </w:r>
    </w:p>
    <w:p w:rsidR="002C70B8" w:rsidRDefault="002C70B8" w:rsidP="002C70B8">
      <w:pPr>
        <w:pStyle w:val="30"/>
        <w:shd w:val="clear" w:color="auto" w:fill="auto"/>
        <w:spacing w:after="327"/>
        <w:ind w:left="900" w:right="220"/>
      </w:pPr>
      <w:r>
        <w:rPr>
          <w:color w:val="000000"/>
          <w:lang w:eastAsia="ru-RU" w:bidi="ru-RU"/>
        </w:rPr>
        <w:t>АДМИНИСТРАЦИЯ СЕЛЬСКОГО ПОСЕЛЕНИЯ ВЕХНИЕ БЕЛОЗЕРКИ МУНИЦИПАЛЬНОГО РАЙОНА СТАВРОПОЛЬСКИЙ САМАРСКОЙ ОБЛАСТИ</w:t>
      </w:r>
    </w:p>
    <w:p w:rsidR="002C70B8" w:rsidRPr="002C70B8" w:rsidRDefault="002C70B8" w:rsidP="002C70B8">
      <w:pPr>
        <w:pStyle w:val="30"/>
        <w:shd w:val="clear" w:color="auto" w:fill="auto"/>
        <w:tabs>
          <w:tab w:val="right" w:pos="8022"/>
          <w:tab w:val="left" w:pos="8167"/>
        </w:tabs>
        <w:spacing w:after="184" w:line="254" w:lineRule="exact"/>
        <w:ind w:left="40" w:right="1160" w:firstLine="3580"/>
        <w:rPr>
          <w:color w:val="000000"/>
          <w:sz w:val="24"/>
          <w:szCs w:val="24"/>
          <w:lang w:eastAsia="ru-RU" w:bidi="ru-RU"/>
        </w:rPr>
      </w:pPr>
      <w:r w:rsidRPr="002C70B8">
        <w:rPr>
          <w:color w:val="000000"/>
          <w:sz w:val="24"/>
          <w:szCs w:val="24"/>
          <w:lang w:eastAsia="ru-RU" w:bidi="ru-RU"/>
        </w:rPr>
        <w:t xml:space="preserve">ПОСТАНОВЛЕНИЕ </w:t>
      </w:r>
    </w:p>
    <w:p w:rsidR="002C70B8" w:rsidRPr="002C70B8" w:rsidRDefault="00432B83" w:rsidP="002C70B8">
      <w:pPr>
        <w:pStyle w:val="30"/>
        <w:shd w:val="clear" w:color="auto" w:fill="auto"/>
        <w:tabs>
          <w:tab w:val="right" w:pos="8022"/>
          <w:tab w:val="left" w:pos="8167"/>
        </w:tabs>
        <w:spacing w:after="184" w:line="254" w:lineRule="exact"/>
        <w:ind w:left="40" w:right="1160"/>
        <w:rPr>
          <w:sz w:val="24"/>
          <w:szCs w:val="24"/>
        </w:rPr>
      </w:pPr>
      <w:r>
        <w:rPr>
          <w:color w:val="000000"/>
          <w:sz w:val="24"/>
          <w:szCs w:val="24"/>
          <w:lang w:eastAsia="ru-RU" w:bidi="ru-RU"/>
        </w:rPr>
        <w:t>от 09 июля 2021</w:t>
      </w:r>
      <w:r w:rsidR="002C70B8" w:rsidRPr="002C70B8">
        <w:rPr>
          <w:color w:val="000000"/>
          <w:sz w:val="24"/>
          <w:szCs w:val="24"/>
          <w:lang w:eastAsia="ru-RU" w:bidi="ru-RU"/>
        </w:rPr>
        <w:t xml:space="preserve"> года     </w:t>
      </w:r>
      <w:r w:rsidR="002C70B8" w:rsidRPr="00432B83">
        <w:rPr>
          <w:color w:val="000000"/>
          <w:sz w:val="24"/>
          <w:szCs w:val="24"/>
          <w:lang w:eastAsia="ru-RU" w:bidi="ru-RU"/>
        </w:rPr>
        <w:t xml:space="preserve">                                                                   </w:t>
      </w:r>
      <w:r>
        <w:rPr>
          <w:color w:val="000000"/>
          <w:sz w:val="24"/>
          <w:szCs w:val="24"/>
          <w:lang w:eastAsia="ru-RU" w:bidi="ru-RU"/>
        </w:rPr>
        <w:t>№40</w:t>
      </w:r>
    </w:p>
    <w:p w:rsidR="002C70B8" w:rsidRPr="002C70B8" w:rsidRDefault="002C70B8" w:rsidP="002C70B8">
      <w:pPr>
        <w:pStyle w:val="30"/>
        <w:shd w:val="clear" w:color="auto" w:fill="auto"/>
        <w:spacing w:after="0" w:line="250" w:lineRule="exact"/>
        <w:jc w:val="center"/>
        <w:rPr>
          <w:sz w:val="22"/>
          <w:szCs w:val="22"/>
        </w:rPr>
      </w:pPr>
      <w:r w:rsidRPr="002C70B8">
        <w:rPr>
          <w:color w:val="000000"/>
          <w:sz w:val="22"/>
          <w:szCs w:val="22"/>
          <w:lang w:eastAsia="ru-RU" w:bidi="ru-RU"/>
        </w:rPr>
        <w:t xml:space="preserve">О внесении изменений в постановление Администрации сельского поселения </w:t>
      </w:r>
      <w:r w:rsidRPr="002C70B8">
        <w:rPr>
          <w:rStyle w:val="30pt"/>
          <w:b/>
          <w:bCs/>
          <w:sz w:val="22"/>
          <w:szCs w:val="22"/>
        </w:rPr>
        <w:t xml:space="preserve">Верхние </w:t>
      </w:r>
      <w:r w:rsidRPr="002C70B8">
        <w:rPr>
          <w:color w:val="000000"/>
          <w:sz w:val="22"/>
          <w:szCs w:val="22"/>
          <w:lang w:eastAsia="ru-RU" w:bidi="ru-RU"/>
        </w:rPr>
        <w:t xml:space="preserve">Белозерки муниципального района Ставропольский Самарской области от 28.12.2015 № 33 «О межведомственной комиссии по обследованию мест массового пребывания </w:t>
      </w:r>
      <w:r w:rsidRPr="002C70B8">
        <w:rPr>
          <w:rStyle w:val="30pt"/>
          <w:b/>
          <w:bCs/>
          <w:sz w:val="22"/>
          <w:szCs w:val="22"/>
        </w:rPr>
        <w:t xml:space="preserve">людей, расположенных </w:t>
      </w:r>
      <w:r w:rsidRPr="002C70B8">
        <w:rPr>
          <w:color w:val="000000"/>
          <w:sz w:val="22"/>
          <w:szCs w:val="22"/>
          <w:lang w:eastAsia="ru-RU" w:bidi="ru-RU"/>
        </w:rPr>
        <w:t xml:space="preserve">на территории сельского поселения Верхние Белозерки муниципального </w:t>
      </w:r>
      <w:r w:rsidRPr="002C70B8">
        <w:rPr>
          <w:rStyle w:val="30pt"/>
          <w:b/>
          <w:bCs/>
          <w:sz w:val="22"/>
          <w:szCs w:val="22"/>
        </w:rPr>
        <w:t xml:space="preserve">района </w:t>
      </w:r>
      <w:r w:rsidRPr="002C70B8">
        <w:rPr>
          <w:color w:val="000000"/>
          <w:sz w:val="22"/>
          <w:szCs w:val="22"/>
          <w:lang w:eastAsia="ru-RU" w:bidi="ru-RU"/>
        </w:rPr>
        <w:t>Ставропольский</w:t>
      </w:r>
    </w:p>
    <w:p w:rsidR="002C70B8" w:rsidRPr="002C70B8" w:rsidRDefault="002C70B8" w:rsidP="002C70B8">
      <w:pPr>
        <w:pStyle w:val="30"/>
        <w:shd w:val="clear" w:color="auto" w:fill="auto"/>
        <w:spacing w:after="237" w:line="180" w:lineRule="exact"/>
        <w:jc w:val="center"/>
        <w:rPr>
          <w:sz w:val="22"/>
          <w:szCs w:val="22"/>
        </w:rPr>
      </w:pPr>
      <w:r w:rsidRPr="002C70B8">
        <w:rPr>
          <w:color w:val="000000"/>
          <w:sz w:val="22"/>
          <w:szCs w:val="22"/>
          <w:lang w:eastAsia="ru-RU" w:bidi="ru-RU"/>
        </w:rPr>
        <w:t>Самарской области»</w:t>
      </w:r>
    </w:p>
    <w:p w:rsidR="002C70B8" w:rsidRPr="002C70B8" w:rsidRDefault="00432B83" w:rsidP="002C70B8">
      <w:pPr>
        <w:pStyle w:val="40"/>
        <w:shd w:val="clear" w:color="auto" w:fill="auto"/>
        <w:spacing w:before="0"/>
        <w:ind w:left="40" w:right="20"/>
        <w:rPr>
          <w:sz w:val="24"/>
          <w:szCs w:val="24"/>
        </w:rPr>
      </w:pPr>
      <w:r>
        <w:rPr>
          <w:color w:val="000000"/>
          <w:sz w:val="24"/>
          <w:szCs w:val="24"/>
          <w:lang w:eastAsia="ru-RU" w:bidi="ru-RU"/>
        </w:rPr>
        <w:t xml:space="preserve">     </w:t>
      </w:r>
      <w:r w:rsidR="002C70B8" w:rsidRPr="002C70B8">
        <w:rPr>
          <w:color w:val="000000"/>
          <w:sz w:val="24"/>
          <w:szCs w:val="24"/>
          <w:lang w:eastAsia="ru-RU" w:bidi="ru-RU"/>
        </w:rPr>
        <w:t>В связи со сменой состава межведомственной комиссии по соблюдению мест массового пребывания людей, расположенных на территории сельского поселения Верхние Белозерки муниципального района Ставропольский внести изменений в постановление № 33 от 28.12.2015г «О создании межведомственной комиссии по соблюдению мест массового пребывания людей, расположенных на территории сельского поселения Верхние Белозерки муниципального района Ставропольский Самарской области»</w:t>
      </w:r>
    </w:p>
    <w:p w:rsidR="002C70B8" w:rsidRPr="002C70B8" w:rsidRDefault="002C70B8" w:rsidP="002C70B8">
      <w:pPr>
        <w:pStyle w:val="40"/>
        <w:shd w:val="clear" w:color="auto" w:fill="auto"/>
        <w:spacing w:before="0" w:line="317" w:lineRule="exact"/>
        <w:ind w:left="40" w:right="20" w:firstLine="500"/>
        <w:jc w:val="left"/>
        <w:rPr>
          <w:sz w:val="24"/>
          <w:szCs w:val="24"/>
        </w:rPr>
      </w:pPr>
      <w:r w:rsidRPr="002C70B8">
        <w:rPr>
          <w:color w:val="000000"/>
          <w:sz w:val="24"/>
          <w:szCs w:val="24"/>
          <w:lang w:eastAsia="ru-RU" w:bidi="ru-RU"/>
        </w:rPr>
        <w:t>1. Внести изменения в приложение № 2 постановление № 33 от 28.1</w:t>
      </w:r>
      <w:r w:rsidRPr="002C70B8">
        <w:rPr>
          <w:rStyle w:val="49pt0pt"/>
          <w:sz w:val="24"/>
          <w:szCs w:val="24"/>
        </w:rPr>
        <w:t>2.20</w:t>
      </w:r>
      <w:r w:rsidRPr="002C70B8">
        <w:rPr>
          <w:color w:val="000000"/>
          <w:sz w:val="24"/>
          <w:szCs w:val="24"/>
          <w:lang w:eastAsia="ru-RU" w:bidi="ru-RU"/>
        </w:rPr>
        <w:t xml:space="preserve">15 </w:t>
      </w:r>
      <w:r w:rsidRPr="002C70B8">
        <w:rPr>
          <w:rStyle w:val="49pt0pt"/>
          <w:sz w:val="24"/>
          <w:szCs w:val="24"/>
        </w:rPr>
        <w:t xml:space="preserve">г </w:t>
      </w:r>
      <w:r w:rsidRPr="002C70B8">
        <w:rPr>
          <w:color w:val="000000"/>
          <w:sz w:val="24"/>
          <w:szCs w:val="24"/>
          <w:lang w:eastAsia="ru-RU" w:bidi="ru-RU"/>
        </w:rPr>
        <w:t xml:space="preserve">«О создании межведомственной комиссии по соблюдению мест массового </w:t>
      </w:r>
      <w:r w:rsidRPr="002C70B8">
        <w:rPr>
          <w:rStyle w:val="49pt0pt"/>
          <w:sz w:val="24"/>
          <w:szCs w:val="24"/>
        </w:rPr>
        <w:t xml:space="preserve">пребывания </w:t>
      </w:r>
      <w:r w:rsidRPr="002C70B8">
        <w:rPr>
          <w:color w:val="000000"/>
          <w:sz w:val="24"/>
          <w:szCs w:val="24"/>
          <w:lang w:eastAsia="ru-RU" w:bidi="ru-RU"/>
        </w:rPr>
        <w:t xml:space="preserve">людей, расположенных на территории сельского поселения Верхние Белозерки </w:t>
      </w:r>
      <w:r w:rsidRPr="002C70B8">
        <w:rPr>
          <w:rStyle w:val="49pt0pt"/>
          <w:sz w:val="24"/>
          <w:szCs w:val="24"/>
        </w:rPr>
        <w:t xml:space="preserve">муниципального </w:t>
      </w:r>
      <w:r w:rsidRPr="002C70B8">
        <w:rPr>
          <w:color w:val="000000"/>
          <w:sz w:val="24"/>
          <w:szCs w:val="24"/>
          <w:lang w:eastAsia="ru-RU" w:bidi="ru-RU"/>
        </w:rPr>
        <w:t>района Ставропольский Самарской области», читать состав межведомственной комиссии по соблюдению мест массового пребывания людей:</w:t>
      </w:r>
    </w:p>
    <w:p w:rsidR="002C70B8" w:rsidRPr="002C70B8" w:rsidRDefault="00432B83" w:rsidP="002C70B8">
      <w:pPr>
        <w:pStyle w:val="40"/>
        <w:shd w:val="clear" w:color="auto" w:fill="auto"/>
        <w:spacing w:before="0" w:line="278" w:lineRule="exact"/>
        <w:ind w:left="40" w:right="20"/>
        <w:jc w:val="left"/>
        <w:rPr>
          <w:sz w:val="24"/>
          <w:szCs w:val="24"/>
        </w:rPr>
      </w:pPr>
      <w:proofErr w:type="spellStart"/>
      <w:r>
        <w:rPr>
          <w:color w:val="000000"/>
          <w:sz w:val="24"/>
          <w:szCs w:val="24"/>
          <w:lang w:eastAsia="ru-RU" w:bidi="ru-RU"/>
        </w:rPr>
        <w:t>Моторин</w:t>
      </w:r>
      <w:proofErr w:type="spellEnd"/>
      <w:r>
        <w:rPr>
          <w:color w:val="000000"/>
          <w:sz w:val="24"/>
          <w:szCs w:val="24"/>
          <w:lang w:eastAsia="ru-RU" w:bidi="ru-RU"/>
        </w:rPr>
        <w:t xml:space="preserve"> Алексей Львович</w:t>
      </w:r>
      <w:r w:rsidR="002C70B8" w:rsidRPr="002C70B8">
        <w:rPr>
          <w:color w:val="000000"/>
          <w:sz w:val="24"/>
          <w:szCs w:val="24"/>
          <w:lang w:eastAsia="ru-RU" w:bidi="ru-RU"/>
        </w:rPr>
        <w:t xml:space="preserve"> - Председатель комиссии, глава </w:t>
      </w:r>
      <w:r w:rsidR="002C70B8" w:rsidRPr="002C70B8">
        <w:rPr>
          <w:rStyle w:val="49pt0pt"/>
          <w:sz w:val="24"/>
          <w:szCs w:val="24"/>
        </w:rPr>
        <w:t xml:space="preserve">сельскою поселения; </w:t>
      </w:r>
      <w:proofErr w:type="spellStart"/>
      <w:r>
        <w:rPr>
          <w:color w:val="000000"/>
          <w:sz w:val="24"/>
          <w:szCs w:val="24"/>
          <w:lang w:eastAsia="ru-RU" w:bidi="ru-RU"/>
        </w:rPr>
        <w:t>Домникова</w:t>
      </w:r>
      <w:proofErr w:type="spellEnd"/>
      <w:r>
        <w:rPr>
          <w:color w:val="000000"/>
          <w:sz w:val="24"/>
          <w:szCs w:val="24"/>
          <w:lang w:eastAsia="ru-RU" w:bidi="ru-RU"/>
        </w:rPr>
        <w:t xml:space="preserve"> Наталья Евгеньевна</w:t>
      </w:r>
      <w:r w:rsidR="002C70B8" w:rsidRPr="002C70B8">
        <w:rPr>
          <w:color w:val="000000"/>
          <w:sz w:val="24"/>
          <w:szCs w:val="24"/>
          <w:lang w:eastAsia="ru-RU" w:bidi="ru-RU"/>
        </w:rPr>
        <w:t xml:space="preserve"> - Секретарь комиссии председатель Собрания </w:t>
      </w:r>
      <w:r w:rsidR="002C70B8" w:rsidRPr="002C70B8">
        <w:rPr>
          <w:rStyle w:val="49pt0pt"/>
          <w:sz w:val="24"/>
          <w:szCs w:val="24"/>
        </w:rPr>
        <w:t xml:space="preserve">представителей; </w:t>
      </w:r>
      <w:r w:rsidR="002C70B8" w:rsidRPr="002C70B8">
        <w:rPr>
          <w:color w:val="000000"/>
          <w:sz w:val="24"/>
          <w:szCs w:val="24"/>
          <w:lang w:eastAsia="ru-RU" w:bidi="ru-RU"/>
        </w:rPr>
        <w:t>Полякова Виктория Владимировна - Директор ГБОУ СОШ;</w:t>
      </w:r>
    </w:p>
    <w:p w:rsidR="002C70B8" w:rsidRPr="002C70B8" w:rsidRDefault="002C70B8" w:rsidP="002C70B8">
      <w:pPr>
        <w:pStyle w:val="40"/>
        <w:shd w:val="clear" w:color="auto" w:fill="auto"/>
        <w:spacing w:before="0" w:line="278" w:lineRule="exact"/>
        <w:ind w:left="40"/>
        <w:rPr>
          <w:sz w:val="24"/>
          <w:szCs w:val="24"/>
        </w:rPr>
      </w:pPr>
      <w:r w:rsidRPr="002C70B8">
        <w:rPr>
          <w:color w:val="000000"/>
          <w:sz w:val="24"/>
          <w:szCs w:val="24"/>
          <w:lang w:eastAsia="ru-RU" w:bidi="ru-RU"/>
        </w:rPr>
        <w:t>Щербакова Елена Евгеньевна - Руководитель СДК</w:t>
      </w:r>
    </w:p>
    <w:p w:rsidR="002C70B8" w:rsidRPr="002C70B8" w:rsidRDefault="002C70B8" w:rsidP="002C70B8">
      <w:pPr>
        <w:pStyle w:val="40"/>
        <w:numPr>
          <w:ilvl w:val="0"/>
          <w:numId w:val="1"/>
        </w:numPr>
        <w:shd w:val="clear" w:color="auto" w:fill="auto"/>
        <w:spacing w:before="0" w:line="278" w:lineRule="exact"/>
        <w:ind w:left="40" w:right="300"/>
        <w:jc w:val="left"/>
        <w:rPr>
          <w:sz w:val="24"/>
          <w:szCs w:val="24"/>
        </w:rPr>
      </w:pPr>
      <w:r w:rsidRPr="002C70B8">
        <w:rPr>
          <w:color w:val="000000"/>
          <w:sz w:val="24"/>
          <w:szCs w:val="24"/>
          <w:lang w:eastAsia="ru-RU" w:bidi="ru-RU"/>
        </w:rPr>
        <w:t xml:space="preserve"> Сотрудник Отдела надзорной деятельности </w:t>
      </w:r>
      <w:proofErr w:type="spellStart"/>
      <w:r w:rsidRPr="002C70B8">
        <w:rPr>
          <w:color w:val="000000"/>
          <w:sz w:val="24"/>
          <w:szCs w:val="24"/>
          <w:lang w:eastAsia="ru-RU" w:bidi="ru-RU"/>
        </w:rPr>
        <w:t>г.о.Тольятти</w:t>
      </w:r>
      <w:proofErr w:type="spellEnd"/>
      <w:r w:rsidRPr="002C70B8">
        <w:rPr>
          <w:color w:val="000000"/>
          <w:sz w:val="24"/>
          <w:szCs w:val="24"/>
          <w:lang w:eastAsia="ru-RU" w:bidi="ru-RU"/>
        </w:rPr>
        <w:t xml:space="preserve"> и </w:t>
      </w:r>
      <w:proofErr w:type="spellStart"/>
      <w:r w:rsidRPr="002C70B8">
        <w:rPr>
          <w:color w:val="000000"/>
          <w:sz w:val="24"/>
          <w:szCs w:val="24"/>
          <w:lang w:eastAsia="ru-RU" w:bidi="ru-RU"/>
        </w:rPr>
        <w:t>м.р</w:t>
      </w:r>
      <w:proofErr w:type="spellEnd"/>
      <w:r w:rsidRPr="002C70B8">
        <w:rPr>
          <w:color w:val="000000"/>
          <w:sz w:val="24"/>
          <w:szCs w:val="24"/>
          <w:lang w:eastAsia="ru-RU" w:bidi="ru-RU"/>
        </w:rPr>
        <w:t>. Ставропольский (по согласованию);</w:t>
      </w:r>
    </w:p>
    <w:p w:rsidR="002C70B8" w:rsidRPr="002C70B8" w:rsidRDefault="002C70B8" w:rsidP="002C70B8">
      <w:pPr>
        <w:pStyle w:val="40"/>
        <w:numPr>
          <w:ilvl w:val="0"/>
          <w:numId w:val="1"/>
        </w:numPr>
        <w:shd w:val="clear" w:color="auto" w:fill="auto"/>
        <w:spacing w:before="0" w:line="278" w:lineRule="exact"/>
        <w:ind w:left="40"/>
        <w:rPr>
          <w:sz w:val="24"/>
          <w:szCs w:val="24"/>
        </w:rPr>
      </w:pPr>
      <w:r w:rsidRPr="002C70B8">
        <w:rPr>
          <w:color w:val="000000"/>
          <w:sz w:val="24"/>
          <w:szCs w:val="24"/>
          <w:lang w:eastAsia="ru-RU" w:bidi="ru-RU"/>
        </w:rPr>
        <w:t xml:space="preserve"> Сотрудник УФСБ России по </w:t>
      </w:r>
      <w:proofErr w:type="spellStart"/>
      <w:r w:rsidRPr="002C70B8">
        <w:rPr>
          <w:color w:val="000000"/>
          <w:sz w:val="24"/>
          <w:szCs w:val="24"/>
          <w:lang w:eastAsia="ru-RU" w:bidi="ru-RU"/>
        </w:rPr>
        <w:t>г.Тольятти</w:t>
      </w:r>
      <w:proofErr w:type="spellEnd"/>
      <w:r w:rsidRPr="002C70B8">
        <w:rPr>
          <w:color w:val="000000"/>
          <w:sz w:val="24"/>
          <w:szCs w:val="24"/>
          <w:lang w:eastAsia="ru-RU" w:bidi="ru-RU"/>
        </w:rPr>
        <w:t xml:space="preserve"> (по согласованию);</w:t>
      </w:r>
    </w:p>
    <w:p w:rsidR="002C70B8" w:rsidRPr="002C70B8" w:rsidRDefault="002C70B8" w:rsidP="002C70B8">
      <w:pPr>
        <w:pStyle w:val="40"/>
        <w:numPr>
          <w:ilvl w:val="0"/>
          <w:numId w:val="1"/>
        </w:numPr>
        <w:shd w:val="clear" w:color="auto" w:fill="auto"/>
        <w:spacing w:before="0" w:line="278" w:lineRule="exact"/>
        <w:ind w:left="40" w:right="1060"/>
        <w:jc w:val="left"/>
        <w:rPr>
          <w:sz w:val="24"/>
          <w:szCs w:val="24"/>
        </w:rPr>
      </w:pPr>
      <w:r w:rsidRPr="002C70B8">
        <w:rPr>
          <w:color w:val="000000"/>
          <w:sz w:val="24"/>
          <w:szCs w:val="24"/>
          <w:lang w:eastAsia="ru-RU" w:bidi="ru-RU"/>
        </w:rPr>
        <w:t xml:space="preserve"> Сотрудник О МВД России по Самарской области в Ставропольском районе </w:t>
      </w:r>
      <w:r w:rsidRPr="002C70B8">
        <w:rPr>
          <w:rStyle w:val="49pt0pt"/>
          <w:sz w:val="24"/>
          <w:szCs w:val="24"/>
        </w:rPr>
        <w:t xml:space="preserve">(по </w:t>
      </w:r>
      <w:r w:rsidRPr="002C70B8">
        <w:rPr>
          <w:color w:val="000000"/>
          <w:sz w:val="24"/>
          <w:szCs w:val="24"/>
          <w:lang w:eastAsia="ru-RU" w:bidi="ru-RU"/>
        </w:rPr>
        <w:t>согласованию).</w:t>
      </w:r>
    </w:p>
    <w:p w:rsidR="002C70B8" w:rsidRPr="002C70B8" w:rsidRDefault="002C70B8" w:rsidP="00432B83">
      <w:pPr>
        <w:pStyle w:val="40"/>
        <w:shd w:val="clear" w:color="auto" w:fill="auto"/>
        <w:spacing w:before="0" w:line="317" w:lineRule="exact"/>
        <w:ind w:left="40" w:right="300" w:firstLine="300"/>
        <w:rPr>
          <w:sz w:val="24"/>
          <w:szCs w:val="24"/>
        </w:rPr>
      </w:pPr>
      <w:r w:rsidRPr="002C70B8">
        <w:rPr>
          <w:color w:val="000000"/>
          <w:sz w:val="24"/>
          <w:szCs w:val="24"/>
          <w:lang w:eastAsia="ru-RU" w:bidi="ru-RU"/>
        </w:rPr>
        <w:t>2.Опубликовать данное постановление в местной газете «</w:t>
      </w:r>
      <w:proofErr w:type="spellStart"/>
      <w:r w:rsidR="00432B83">
        <w:rPr>
          <w:color w:val="000000"/>
          <w:sz w:val="24"/>
          <w:szCs w:val="24"/>
          <w:lang w:eastAsia="ru-RU" w:bidi="ru-RU"/>
        </w:rPr>
        <w:t>Верхне</w:t>
      </w:r>
      <w:proofErr w:type="spellEnd"/>
      <w:r w:rsidR="00432B83">
        <w:rPr>
          <w:color w:val="000000"/>
          <w:sz w:val="24"/>
          <w:szCs w:val="24"/>
          <w:lang w:eastAsia="ru-RU" w:bidi="ru-RU"/>
        </w:rPr>
        <w:t xml:space="preserve"> Белозерский Вестник</w:t>
      </w:r>
      <w:r w:rsidRPr="002C70B8">
        <w:rPr>
          <w:color w:val="000000"/>
          <w:sz w:val="24"/>
          <w:szCs w:val="24"/>
          <w:lang w:eastAsia="ru-RU" w:bidi="ru-RU"/>
        </w:rPr>
        <w:t xml:space="preserve">» и на официальном сайте поселения в </w:t>
      </w:r>
      <w:r w:rsidRPr="002C70B8">
        <w:rPr>
          <w:rStyle w:val="40pt"/>
          <w:sz w:val="24"/>
          <w:szCs w:val="24"/>
        </w:rPr>
        <w:t>сети Интернет</w:t>
      </w:r>
      <w:r w:rsidR="00432B83">
        <w:rPr>
          <w:rStyle w:val="40pt"/>
          <w:sz w:val="24"/>
          <w:szCs w:val="24"/>
        </w:rPr>
        <w:t xml:space="preserve"> </w:t>
      </w:r>
      <w:r w:rsidR="00432B83">
        <w:rPr>
          <w:rStyle w:val="40pt"/>
          <w:sz w:val="24"/>
          <w:szCs w:val="24"/>
          <w:lang w:val="en-US"/>
        </w:rPr>
        <w:t>http</w:t>
      </w:r>
      <w:r w:rsidR="00432B83">
        <w:rPr>
          <w:rStyle w:val="40pt"/>
          <w:sz w:val="24"/>
          <w:szCs w:val="24"/>
        </w:rPr>
        <w:t>://</w:t>
      </w:r>
      <w:r w:rsidR="00432B83">
        <w:rPr>
          <w:rStyle w:val="40pt"/>
          <w:sz w:val="24"/>
          <w:szCs w:val="24"/>
          <w:lang w:val="en-US"/>
        </w:rPr>
        <w:t>v</w:t>
      </w:r>
      <w:r w:rsidR="00432B83" w:rsidRPr="00432B83">
        <w:rPr>
          <w:rStyle w:val="40pt"/>
          <w:sz w:val="24"/>
          <w:szCs w:val="24"/>
        </w:rPr>
        <w:t>.</w:t>
      </w:r>
      <w:proofErr w:type="spellStart"/>
      <w:r w:rsidR="00432B83">
        <w:rPr>
          <w:rStyle w:val="40pt"/>
          <w:sz w:val="24"/>
          <w:szCs w:val="24"/>
          <w:lang w:val="en-US"/>
        </w:rPr>
        <w:t>belozerki</w:t>
      </w:r>
      <w:proofErr w:type="spellEnd"/>
      <w:r w:rsidR="00432B83" w:rsidRPr="00432B83">
        <w:rPr>
          <w:rStyle w:val="40pt"/>
          <w:sz w:val="24"/>
          <w:szCs w:val="24"/>
        </w:rPr>
        <w:t>.</w:t>
      </w:r>
      <w:proofErr w:type="spellStart"/>
      <w:r w:rsidR="00432B83">
        <w:rPr>
          <w:rStyle w:val="40pt"/>
          <w:sz w:val="24"/>
          <w:szCs w:val="24"/>
          <w:lang w:val="en-US"/>
        </w:rPr>
        <w:t>stavrsp</w:t>
      </w:r>
      <w:proofErr w:type="spellEnd"/>
      <w:r w:rsidR="00432B83" w:rsidRPr="00432B83">
        <w:rPr>
          <w:rStyle w:val="40pt"/>
          <w:sz w:val="24"/>
          <w:szCs w:val="24"/>
        </w:rPr>
        <w:t>.</w:t>
      </w:r>
      <w:proofErr w:type="spellStart"/>
      <w:r w:rsidR="00432B83">
        <w:rPr>
          <w:rStyle w:val="40pt"/>
          <w:sz w:val="24"/>
          <w:szCs w:val="24"/>
          <w:lang w:val="en-US"/>
        </w:rPr>
        <w:t>ru</w:t>
      </w:r>
      <w:proofErr w:type="spellEnd"/>
      <w:r w:rsidRPr="002C70B8">
        <w:rPr>
          <w:rStyle w:val="40pt"/>
          <w:sz w:val="24"/>
          <w:szCs w:val="24"/>
        </w:rPr>
        <w:t>,</w:t>
      </w:r>
    </w:p>
    <w:p w:rsidR="002C70B8" w:rsidRPr="002C70B8" w:rsidRDefault="002C70B8" w:rsidP="00432B83">
      <w:pPr>
        <w:pStyle w:val="40"/>
        <w:shd w:val="clear" w:color="auto" w:fill="auto"/>
        <w:spacing w:before="0" w:line="317" w:lineRule="exact"/>
        <w:ind w:left="40" w:firstLine="300"/>
        <w:rPr>
          <w:sz w:val="24"/>
          <w:szCs w:val="24"/>
        </w:rPr>
      </w:pPr>
      <w:r w:rsidRPr="002C70B8">
        <w:rPr>
          <w:color w:val="000000"/>
          <w:sz w:val="24"/>
          <w:szCs w:val="24"/>
          <w:lang w:eastAsia="ru-RU" w:bidi="ru-RU"/>
        </w:rPr>
        <w:t>3. Контроль за исполнением данного постановления оставляю за собой.</w:t>
      </w:r>
    </w:p>
    <w:p w:rsidR="00436EE7" w:rsidRDefault="00436EE7">
      <w:pPr>
        <w:rPr>
          <w:sz w:val="24"/>
          <w:szCs w:val="24"/>
        </w:rPr>
      </w:pPr>
    </w:p>
    <w:p w:rsidR="002C70B8" w:rsidRDefault="002C70B8">
      <w:pPr>
        <w:rPr>
          <w:rFonts w:ascii="Times New Roman" w:hAnsi="Times New Roman" w:cs="Times New Roman"/>
          <w:sz w:val="24"/>
          <w:szCs w:val="24"/>
        </w:rPr>
      </w:pPr>
      <w:r w:rsidRPr="002C70B8">
        <w:rPr>
          <w:rFonts w:ascii="Times New Roman" w:hAnsi="Times New Roman" w:cs="Times New Roman"/>
          <w:sz w:val="24"/>
          <w:szCs w:val="24"/>
        </w:rPr>
        <w:t xml:space="preserve">Глава сельского поселения Верхние Белозерки                              </w:t>
      </w:r>
      <w:proofErr w:type="spellStart"/>
      <w:r w:rsidR="00432B83">
        <w:rPr>
          <w:rFonts w:ascii="Times New Roman" w:hAnsi="Times New Roman" w:cs="Times New Roman"/>
          <w:sz w:val="24"/>
          <w:szCs w:val="24"/>
        </w:rPr>
        <w:t>А.Л</w:t>
      </w:r>
      <w:proofErr w:type="spellEnd"/>
      <w:r w:rsidR="00432B8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32B83">
        <w:rPr>
          <w:rFonts w:ascii="Times New Roman" w:hAnsi="Times New Roman" w:cs="Times New Roman"/>
          <w:sz w:val="24"/>
          <w:szCs w:val="24"/>
        </w:rPr>
        <w:t>Моторин</w:t>
      </w:r>
      <w:proofErr w:type="spellEnd"/>
    </w:p>
    <w:p w:rsidR="00432B83" w:rsidRDefault="00432B83" w:rsidP="002C70B8">
      <w:pPr>
        <w:pStyle w:val="1"/>
        <w:shd w:val="clear" w:color="auto" w:fill="auto"/>
        <w:ind w:left="5500" w:firstLine="0"/>
        <w:rPr>
          <w:color w:val="000000"/>
          <w:sz w:val="20"/>
          <w:szCs w:val="20"/>
          <w:lang w:eastAsia="ru-RU" w:bidi="ru-RU"/>
        </w:rPr>
      </w:pPr>
      <w:bookmarkStart w:id="0" w:name="_GoBack"/>
      <w:bookmarkEnd w:id="0"/>
    </w:p>
    <w:sectPr w:rsidR="00432B83" w:rsidSect="002C70B8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A949A4"/>
    <w:multiLevelType w:val="multilevel"/>
    <w:tmpl w:val="C0D8D22C"/>
    <w:lvl w:ilvl="0">
      <w:start w:val="1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6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59155E6"/>
    <w:multiLevelType w:val="multilevel"/>
    <w:tmpl w:val="3280D3E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6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2AA382F"/>
    <w:multiLevelType w:val="multilevel"/>
    <w:tmpl w:val="25349472"/>
    <w:lvl w:ilvl="0">
      <w:start w:val="1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6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4F9420B"/>
    <w:multiLevelType w:val="multilevel"/>
    <w:tmpl w:val="CB7C0A0E"/>
    <w:lvl w:ilvl="0">
      <w:start w:val="4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9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1265812"/>
    <w:multiLevelType w:val="multilevel"/>
    <w:tmpl w:val="F968CBB0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6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C480F2C"/>
    <w:multiLevelType w:val="multilevel"/>
    <w:tmpl w:val="8EDCFF38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6"/>
        <w:w w:val="100"/>
        <w:position w:val="0"/>
        <w:sz w:val="18"/>
        <w:szCs w:val="18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6"/>
        <w:w w:val="100"/>
        <w:position w:val="0"/>
        <w:sz w:val="18"/>
        <w:szCs w:val="1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0B8"/>
    <w:rsid w:val="00264AB0"/>
    <w:rsid w:val="002C70B8"/>
    <w:rsid w:val="00432B83"/>
    <w:rsid w:val="00436EE7"/>
    <w:rsid w:val="00D56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333B03-9007-4F28-A1D3-68B097EB66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2C70B8"/>
    <w:rPr>
      <w:rFonts w:ascii="Times New Roman" w:eastAsia="Times New Roman" w:hAnsi="Times New Roman" w:cs="Times New Roman"/>
      <w:spacing w:val="9"/>
      <w:sz w:val="18"/>
      <w:szCs w:val="18"/>
      <w:shd w:val="clear" w:color="auto" w:fill="FFFFFF"/>
    </w:rPr>
  </w:style>
  <w:style w:type="character" w:customStyle="1" w:styleId="3">
    <w:name w:val="Основной текст (3)_"/>
    <w:basedOn w:val="a0"/>
    <w:link w:val="30"/>
    <w:rsid w:val="002C70B8"/>
    <w:rPr>
      <w:rFonts w:ascii="Times New Roman" w:eastAsia="Times New Roman" w:hAnsi="Times New Roman" w:cs="Times New Roman"/>
      <w:b/>
      <w:bCs/>
      <w:spacing w:val="7"/>
      <w:sz w:val="18"/>
      <w:szCs w:val="18"/>
      <w:shd w:val="clear" w:color="auto" w:fill="FFFFFF"/>
    </w:rPr>
  </w:style>
  <w:style w:type="character" w:customStyle="1" w:styleId="30pt">
    <w:name w:val="Основной текст (3) + Не полужирный;Интервал 0 pt"/>
    <w:basedOn w:val="3"/>
    <w:rsid w:val="002C70B8"/>
    <w:rPr>
      <w:rFonts w:ascii="Times New Roman" w:eastAsia="Times New Roman" w:hAnsi="Times New Roman" w:cs="Times New Roman"/>
      <w:b/>
      <w:bCs/>
      <w:color w:val="000000"/>
      <w:spacing w:val="6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2C70B8"/>
    <w:rPr>
      <w:rFonts w:ascii="Times New Roman" w:eastAsia="Times New Roman" w:hAnsi="Times New Roman" w:cs="Times New Roman"/>
      <w:spacing w:val="10"/>
      <w:sz w:val="20"/>
      <w:szCs w:val="20"/>
      <w:shd w:val="clear" w:color="auto" w:fill="FFFFFF"/>
    </w:rPr>
  </w:style>
  <w:style w:type="character" w:customStyle="1" w:styleId="49pt0pt">
    <w:name w:val="Основной текст (4) + 9 pt;Интервал 0 pt"/>
    <w:basedOn w:val="4"/>
    <w:rsid w:val="002C70B8"/>
    <w:rPr>
      <w:rFonts w:ascii="Times New Roman" w:eastAsia="Times New Roman" w:hAnsi="Times New Roman" w:cs="Times New Roman"/>
      <w:color w:val="000000"/>
      <w:spacing w:val="6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character" w:customStyle="1" w:styleId="40pt">
    <w:name w:val="Основной текст (4) + Интервал 0 pt"/>
    <w:basedOn w:val="4"/>
    <w:rsid w:val="002C70B8"/>
    <w:rPr>
      <w:rFonts w:ascii="Times New Roman" w:eastAsia="Times New Roman" w:hAnsi="Times New Roman" w:cs="Times New Roman"/>
      <w:color w:val="000000"/>
      <w:spacing w:val="-1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C70B8"/>
    <w:pPr>
      <w:widowControl w:val="0"/>
      <w:shd w:val="clear" w:color="auto" w:fill="FFFFFF"/>
      <w:spacing w:after="0" w:line="226" w:lineRule="exact"/>
      <w:jc w:val="center"/>
    </w:pPr>
    <w:rPr>
      <w:rFonts w:ascii="Times New Roman" w:eastAsia="Times New Roman" w:hAnsi="Times New Roman" w:cs="Times New Roman"/>
      <w:spacing w:val="9"/>
      <w:sz w:val="18"/>
      <w:szCs w:val="18"/>
    </w:rPr>
  </w:style>
  <w:style w:type="paragraph" w:customStyle="1" w:styleId="30">
    <w:name w:val="Основной текст (3)"/>
    <w:basedOn w:val="a"/>
    <w:link w:val="3"/>
    <w:rsid w:val="002C70B8"/>
    <w:pPr>
      <w:widowControl w:val="0"/>
      <w:shd w:val="clear" w:color="auto" w:fill="FFFFFF"/>
      <w:spacing w:after="300" w:line="288" w:lineRule="exact"/>
    </w:pPr>
    <w:rPr>
      <w:rFonts w:ascii="Times New Roman" w:eastAsia="Times New Roman" w:hAnsi="Times New Roman" w:cs="Times New Roman"/>
      <w:b/>
      <w:bCs/>
      <w:spacing w:val="7"/>
      <w:sz w:val="18"/>
      <w:szCs w:val="18"/>
    </w:rPr>
  </w:style>
  <w:style w:type="paragraph" w:customStyle="1" w:styleId="40">
    <w:name w:val="Основной текст (4)"/>
    <w:basedOn w:val="a"/>
    <w:link w:val="4"/>
    <w:rsid w:val="002C70B8"/>
    <w:pPr>
      <w:widowControl w:val="0"/>
      <w:shd w:val="clear" w:color="auto" w:fill="FFFFFF"/>
      <w:spacing w:before="300" w:after="0" w:line="250" w:lineRule="exact"/>
      <w:jc w:val="both"/>
    </w:pPr>
    <w:rPr>
      <w:rFonts w:ascii="Times New Roman" w:eastAsia="Times New Roman" w:hAnsi="Times New Roman" w:cs="Times New Roman"/>
      <w:spacing w:val="10"/>
      <w:sz w:val="20"/>
      <w:szCs w:val="20"/>
    </w:rPr>
  </w:style>
  <w:style w:type="character" w:customStyle="1" w:styleId="a3">
    <w:name w:val="Основной текст_"/>
    <w:basedOn w:val="a0"/>
    <w:link w:val="1"/>
    <w:rsid w:val="002C70B8"/>
    <w:rPr>
      <w:rFonts w:ascii="Times New Roman" w:eastAsia="Times New Roman" w:hAnsi="Times New Roman" w:cs="Times New Roman"/>
      <w:spacing w:val="6"/>
      <w:sz w:val="18"/>
      <w:szCs w:val="18"/>
      <w:shd w:val="clear" w:color="auto" w:fill="FFFFFF"/>
    </w:rPr>
  </w:style>
  <w:style w:type="character" w:customStyle="1" w:styleId="0pt">
    <w:name w:val="Основной текст + Интервал 0 pt"/>
    <w:basedOn w:val="a3"/>
    <w:rsid w:val="002C70B8"/>
    <w:rPr>
      <w:rFonts w:ascii="Times New Roman" w:eastAsia="Times New Roman" w:hAnsi="Times New Roman" w:cs="Times New Roman"/>
      <w:color w:val="000000"/>
      <w:spacing w:val="9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paragraph" w:customStyle="1" w:styleId="1">
    <w:name w:val="Основной текст1"/>
    <w:basedOn w:val="a"/>
    <w:link w:val="a3"/>
    <w:rsid w:val="002C70B8"/>
    <w:pPr>
      <w:widowControl w:val="0"/>
      <w:shd w:val="clear" w:color="auto" w:fill="FFFFFF"/>
      <w:spacing w:after="0" w:line="317" w:lineRule="exact"/>
      <w:ind w:hanging="220"/>
      <w:jc w:val="both"/>
    </w:pPr>
    <w:rPr>
      <w:rFonts w:ascii="Times New Roman" w:eastAsia="Times New Roman" w:hAnsi="Times New Roman" w:cs="Times New Roman"/>
      <w:spacing w:val="6"/>
      <w:sz w:val="18"/>
      <w:szCs w:val="18"/>
    </w:rPr>
  </w:style>
  <w:style w:type="character" w:customStyle="1" w:styleId="10">
    <w:name w:val="Заголовок №1_"/>
    <w:basedOn w:val="a0"/>
    <w:link w:val="11"/>
    <w:rsid w:val="002C70B8"/>
    <w:rPr>
      <w:rFonts w:ascii="Times New Roman" w:eastAsia="Times New Roman" w:hAnsi="Times New Roman" w:cs="Times New Roman"/>
      <w:b/>
      <w:bCs/>
      <w:spacing w:val="7"/>
      <w:sz w:val="18"/>
      <w:szCs w:val="18"/>
      <w:shd w:val="clear" w:color="auto" w:fill="FFFFFF"/>
    </w:rPr>
  </w:style>
  <w:style w:type="paragraph" w:customStyle="1" w:styleId="11">
    <w:name w:val="Заголовок №1"/>
    <w:basedOn w:val="a"/>
    <w:link w:val="10"/>
    <w:rsid w:val="002C70B8"/>
    <w:pPr>
      <w:widowControl w:val="0"/>
      <w:shd w:val="clear" w:color="auto" w:fill="FFFFFF"/>
      <w:spacing w:before="180" w:after="180" w:line="0" w:lineRule="atLeast"/>
      <w:jc w:val="both"/>
      <w:outlineLvl w:val="0"/>
    </w:pPr>
    <w:rPr>
      <w:rFonts w:ascii="Times New Roman" w:eastAsia="Times New Roman" w:hAnsi="Times New Roman" w:cs="Times New Roman"/>
      <w:b/>
      <w:bCs/>
      <w:spacing w:val="7"/>
      <w:sz w:val="18"/>
      <w:szCs w:val="18"/>
    </w:rPr>
  </w:style>
  <w:style w:type="character" w:customStyle="1" w:styleId="10pt">
    <w:name w:val="Заголовок №1 + Не полужирный;Интервал 0 pt"/>
    <w:basedOn w:val="10"/>
    <w:rsid w:val="002C70B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9"/>
      <w:w w:val="100"/>
      <w:position w:val="0"/>
      <w:sz w:val="18"/>
      <w:szCs w:val="18"/>
      <w:u w:val="none"/>
      <w:shd w:val="clear" w:color="auto" w:fill="FFFFFF"/>
      <w:lang w:val="ru-RU" w:eastAsia="ru-RU" w:bidi="ru-RU"/>
    </w:rPr>
  </w:style>
  <w:style w:type="paragraph" w:styleId="a4">
    <w:name w:val="No Spacing"/>
    <w:uiPriority w:val="1"/>
    <w:qFormat/>
    <w:rsid w:val="00D56C80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432B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432B8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339</Words>
  <Characters>1936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cp:lastPrinted>2021-07-09T05:39:00Z</cp:lastPrinted>
  <dcterms:created xsi:type="dcterms:W3CDTF">2017-12-28T08:36:00Z</dcterms:created>
  <dcterms:modified xsi:type="dcterms:W3CDTF">2021-07-09T05:40:00Z</dcterms:modified>
</cp:coreProperties>
</file>