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C43DD1" w:rsidRPr="00C43DD1" w:rsidRDefault="00065842" w:rsidP="00C43DD1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  <w:r w:rsidR="00C43DD1">
        <w:rPr>
          <w:b w:val="0"/>
        </w:rPr>
        <w:t xml:space="preserve">                                   </w:t>
      </w:r>
    </w:p>
    <w:p w:rsidR="00065842" w:rsidRDefault="00C43DD1" w:rsidP="00C43DD1">
      <w:pPr>
        <w:pStyle w:val="1"/>
        <w:ind w:left="5400" w:hanging="5684"/>
        <w:jc w:val="right"/>
      </w:pPr>
      <w:r>
        <w:rPr>
          <w:b w:val="0"/>
        </w:rPr>
        <w:t xml:space="preserve">  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0E7E00">
        <w:rPr>
          <w:b/>
        </w:rPr>
        <w:t xml:space="preserve"> </w:t>
      </w:r>
      <w:r w:rsidR="000E7E00">
        <w:rPr>
          <w:b/>
        </w:rPr>
        <w:softHyphen/>
      </w:r>
      <w:r w:rsidR="000E7E00">
        <w:rPr>
          <w:b/>
        </w:rPr>
        <w:softHyphen/>
      </w:r>
      <w:r w:rsidR="000E7E00">
        <w:rPr>
          <w:b/>
        </w:rPr>
        <w:softHyphen/>
      </w:r>
      <w:r w:rsidR="000E7E00">
        <w:rPr>
          <w:b/>
        </w:rPr>
        <w:softHyphen/>
      </w:r>
      <w:r w:rsidR="000E7E00">
        <w:rPr>
          <w:b/>
        </w:rPr>
        <w:softHyphen/>
      </w:r>
      <w:r w:rsidR="000E7E00">
        <w:rPr>
          <w:b/>
        </w:rPr>
        <w:softHyphen/>
      </w:r>
      <w:r w:rsidR="000E7E00">
        <w:rPr>
          <w:b/>
        </w:rPr>
        <w:softHyphen/>
      </w:r>
      <w:r w:rsidR="000E7E00">
        <w:rPr>
          <w:b/>
        </w:rPr>
        <w:softHyphen/>
      </w:r>
      <w:r w:rsidR="000E7E00">
        <w:rPr>
          <w:b/>
        </w:rPr>
        <w:softHyphen/>
        <w:t>27 сентября 2019</w:t>
      </w:r>
      <w:r w:rsidR="00D1436D">
        <w:rPr>
          <w:b/>
        </w:rPr>
        <w:t xml:space="preserve">г                                                     </w:t>
      </w:r>
      <w:r w:rsidR="00C43DD1">
        <w:rPr>
          <w:b/>
        </w:rPr>
        <w:t xml:space="preserve">  </w:t>
      </w:r>
      <w:r w:rsidR="000E7E00">
        <w:rPr>
          <w:b/>
        </w:rPr>
        <w:t xml:space="preserve">                          № 48</w:t>
      </w:r>
    </w:p>
    <w:p w:rsidR="00065842" w:rsidRPr="00DC7019" w:rsidRDefault="00065842" w:rsidP="00065842">
      <w:pPr>
        <w:jc w:val="center"/>
      </w:pPr>
    </w:p>
    <w:p w:rsidR="00C43DD1" w:rsidRPr="00C43DD1" w:rsidRDefault="00065842" w:rsidP="00C43DD1">
      <w:pPr>
        <w:pStyle w:val="11"/>
        <w:shd w:val="clear" w:color="auto" w:fill="auto"/>
        <w:spacing w:after="420" w:line="276" w:lineRule="auto"/>
        <w:ind w:left="20"/>
        <w:jc w:val="center"/>
        <w:rPr>
          <w:b/>
          <w:color w:val="000000"/>
          <w:sz w:val="24"/>
          <w:szCs w:val="24"/>
          <w:lang w:eastAsia="ru-RU" w:bidi="ru-RU"/>
        </w:rPr>
      </w:pPr>
      <w:r>
        <w:t xml:space="preserve">  </w:t>
      </w:r>
      <w:r w:rsidR="00C43DD1" w:rsidRPr="00C43DD1">
        <w:rPr>
          <w:b/>
          <w:color w:val="000000"/>
          <w:sz w:val="24"/>
          <w:szCs w:val="24"/>
          <w:lang w:eastAsia="ru-RU" w:bidi="ru-RU"/>
        </w:rPr>
        <w:t>Об утверждении ставки, применяемой при расчете субсидий за счет средств местного бюджета, выдаваемой гражданам, ведущим личное подсобное хозяйство на территори</w:t>
      </w:r>
      <w:r w:rsidR="00C43DD1">
        <w:rPr>
          <w:b/>
          <w:color w:val="000000"/>
          <w:sz w:val="24"/>
          <w:szCs w:val="24"/>
          <w:lang w:eastAsia="ru-RU" w:bidi="ru-RU"/>
        </w:rPr>
        <w:t xml:space="preserve">и сельского поселения Верхние Белозерки </w:t>
      </w:r>
      <w:r w:rsidR="00C43DD1" w:rsidRPr="00C43DD1">
        <w:rPr>
          <w:b/>
          <w:color w:val="000000"/>
          <w:sz w:val="24"/>
          <w:szCs w:val="24"/>
          <w:lang w:eastAsia="ru-RU" w:bidi="ru-RU"/>
        </w:rPr>
        <w:t xml:space="preserve"> муниципального района </w:t>
      </w:r>
      <w:proofErr w:type="gramStart"/>
      <w:r w:rsidR="00C43DD1" w:rsidRPr="00C43DD1">
        <w:rPr>
          <w:b/>
          <w:color w:val="000000"/>
          <w:sz w:val="24"/>
          <w:szCs w:val="24"/>
          <w:lang w:eastAsia="ru-RU" w:bidi="ru-RU"/>
        </w:rPr>
        <w:t>Ставропольский</w:t>
      </w:r>
      <w:proofErr w:type="gramEnd"/>
      <w:r w:rsidR="00C43DD1" w:rsidRPr="00C43DD1">
        <w:rPr>
          <w:b/>
          <w:color w:val="000000"/>
          <w:sz w:val="24"/>
          <w:szCs w:val="24"/>
          <w:lang w:eastAsia="ru-RU" w:bidi="ru-RU"/>
        </w:rPr>
        <w:t xml:space="preserve">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C43DD1" w:rsidRPr="00C43DD1" w:rsidRDefault="00C43DD1" w:rsidP="00C43DD1">
      <w:pPr>
        <w:pStyle w:val="11"/>
        <w:shd w:val="clear" w:color="auto" w:fill="auto"/>
        <w:spacing w:after="120" w:line="360" w:lineRule="auto"/>
        <w:ind w:left="120" w:right="120" w:firstLine="520"/>
        <w:jc w:val="both"/>
        <w:rPr>
          <w:sz w:val="24"/>
          <w:szCs w:val="24"/>
        </w:rPr>
      </w:pPr>
      <w:proofErr w:type="gramStart"/>
      <w:r w:rsidRPr="00C43DD1">
        <w:rPr>
          <w:color w:val="000000"/>
          <w:sz w:val="24"/>
          <w:szCs w:val="24"/>
          <w:lang w:eastAsia="ru-RU" w:bidi="ru-RU"/>
        </w:rPr>
        <w:t xml:space="preserve">В соответствии с пунктом 7 Порядка предоставления субсидий за счет средств местного бюджета гражданам, ведущим личное подсобное хозяйство на территории сельского поселения </w:t>
      </w:r>
      <w:r>
        <w:rPr>
          <w:color w:val="000000"/>
          <w:sz w:val="24"/>
          <w:szCs w:val="24"/>
          <w:lang w:eastAsia="ru-RU" w:bidi="ru-RU"/>
        </w:rPr>
        <w:t xml:space="preserve">Верхние Белозерки </w:t>
      </w:r>
      <w:r w:rsidRPr="00C43DD1">
        <w:rPr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области, в целях возмещения части содержание крупного рогатого скота, администрация сельского поселения </w:t>
      </w:r>
      <w:r>
        <w:rPr>
          <w:color w:val="000000"/>
          <w:sz w:val="24"/>
          <w:szCs w:val="24"/>
          <w:lang w:eastAsia="ru-RU" w:bidi="ru-RU"/>
        </w:rPr>
        <w:t xml:space="preserve">Верхние Белозерки </w:t>
      </w:r>
      <w:r w:rsidRPr="00C43DD1">
        <w:rPr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 постановляет:</w:t>
      </w:r>
      <w:proofErr w:type="gramEnd"/>
    </w:p>
    <w:p w:rsidR="00C43DD1" w:rsidRDefault="00C43DD1" w:rsidP="00C43DD1">
      <w:pPr>
        <w:pStyle w:val="11"/>
        <w:numPr>
          <w:ilvl w:val="0"/>
          <w:numId w:val="2"/>
        </w:numPr>
        <w:shd w:val="clear" w:color="auto" w:fill="auto"/>
        <w:spacing w:line="360" w:lineRule="auto"/>
        <w:ind w:left="432" w:right="120" w:hanging="432"/>
        <w:jc w:val="both"/>
        <w:rPr>
          <w:sz w:val="24"/>
          <w:szCs w:val="24"/>
        </w:rPr>
      </w:pPr>
      <w:r w:rsidRPr="00C43DD1">
        <w:rPr>
          <w:color w:val="000000"/>
          <w:sz w:val="24"/>
          <w:szCs w:val="24"/>
          <w:lang w:eastAsia="ru-RU" w:bidi="ru-RU"/>
        </w:rPr>
        <w:t xml:space="preserve"> Утвердить ставку расчета размера субсидии для граждан, ведущим личное подсобное хозяйство в связи с производством сельскохозяйственной продукции в части расходов на содержание крупного рогатого скота в размере 1550 руб. 00 коп.</w:t>
      </w:r>
    </w:p>
    <w:p w:rsidR="00C43DD1" w:rsidRDefault="00C43DD1" w:rsidP="00C43DD1">
      <w:pPr>
        <w:pStyle w:val="11"/>
        <w:numPr>
          <w:ilvl w:val="0"/>
          <w:numId w:val="2"/>
        </w:numPr>
        <w:shd w:val="clear" w:color="auto" w:fill="auto"/>
        <w:spacing w:line="360" w:lineRule="auto"/>
        <w:ind w:left="432" w:right="120" w:hanging="432"/>
        <w:jc w:val="both"/>
        <w:rPr>
          <w:sz w:val="24"/>
          <w:szCs w:val="24"/>
        </w:rPr>
      </w:pPr>
      <w:r w:rsidRPr="00C43DD1">
        <w:rPr>
          <w:color w:val="000000"/>
          <w:sz w:val="24"/>
          <w:szCs w:val="24"/>
          <w:lang w:eastAsia="ru-RU" w:bidi="ru-RU"/>
        </w:rPr>
        <w:t xml:space="preserve"> Опубликовать настоящее постановление в газете </w:t>
      </w:r>
      <w:r w:rsidRPr="00C43DD1">
        <w:rPr>
          <w:sz w:val="24"/>
          <w:szCs w:val="24"/>
        </w:rPr>
        <w:t>«</w:t>
      </w:r>
      <w:proofErr w:type="spellStart"/>
      <w:r w:rsidRPr="00C43DD1">
        <w:rPr>
          <w:sz w:val="24"/>
          <w:szCs w:val="24"/>
        </w:rPr>
        <w:t>Верхне-Белозерский</w:t>
      </w:r>
      <w:proofErr w:type="spellEnd"/>
      <w:r w:rsidRPr="00C43DD1">
        <w:rPr>
          <w:sz w:val="24"/>
          <w:szCs w:val="24"/>
        </w:rPr>
        <w:t xml:space="preserve"> Вестник»</w:t>
      </w:r>
      <w:r w:rsidRPr="00C43DD1">
        <w:rPr>
          <w:color w:val="000000"/>
          <w:sz w:val="24"/>
          <w:szCs w:val="24"/>
          <w:lang w:eastAsia="ru-RU" w:bidi="ru-RU"/>
        </w:rPr>
        <w:t xml:space="preserve">  и разместить на официальном сайте </w:t>
      </w:r>
      <w:r w:rsidRPr="00C43DD1">
        <w:rPr>
          <w:sz w:val="24"/>
          <w:szCs w:val="24"/>
        </w:rPr>
        <w:t xml:space="preserve">поселения </w:t>
      </w:r>
      <w:r w:rsidRPr="00C43DD1">
        <w:rPr>
          <w:sz w:val="24"/>
          <w:szCs w:val="24"/>
          <w:lang w:val="en-US"/>
        </w:rPr>
        <w:t>http</w:t>
      </w:r>
      <w:r w:rsidRPr="00C43DD1">
        <w:rPr>
          <w:sz w:val="24"/>
          <w:szCs w:val="24"/>
        </w:rPr>
        <w:t>://</w:t>
      </w:r>
      <w:r w:rsidRPr="00C43DD1">
        <w:rPr>
          <w:sz w:val="24"/>
          <w:szCs w:val="24"/>
          <w:lang w:val="en-US"/>
        </w:rPr>
        <w:t>v</w:t>
      </w:r>
      <w:r w:rsidRPr="00C43DD1">
        <w:rPr>
          <w:sz w:val="24"/>
          <w:szCs w:val="24"/>
        </w:rPr>
        <w:t>.</w:t>
      </w:r>
      <w:proofErr w:type="spellStart"/>
      <w:r w:rsidRPr="00C43DD1">
        <w:rPr>
          <w:sz w:val="24"/>
          <w:szCs w:val="24"/>
          <w:lang w:val="en-US"/>
        </w:rPr>
        <w:t>belozerki</w:t>
      </w:r>
      <w:proofErr w:type="spellEnd"/>
      <w:r w:rsidRPr="00C43DD1">
        <w:rPr>
          <w:sz w:val="24"/>
          <w:szCs w:val="24"/>
        </w:rPr>
        <w:t>.</w:t>
      </w:r>
      <w:proofErr w:type="spellStart"/>
      <w:r w:rsidRPr="00C43DD1">
        <w:rPr>
          <w:sz w:val="24"/>
          <w:szCs w:val="24"/>
          <w:lang w:val="en-US"/>
        </w:rPr>
        <w:t>stavrsp</w:t>
      </w:r>
      <w:proofErr w:type="spellEnd"/>
      <w:r w:rsidRPr="00C43DD1">
        <w:rPr>
          <w:sz w:val="24"/>
          <w:szCs w:val="24"/>
        </w:rPr>
        <w:t>.</w:t>
      </w:r>
      <w:proofErr w:type="spellStart"/>
      <w:r w:rsidRPr="00C43DD1">
        <w:rPr>
          <w:sz w:val="24"/>
          <w:szCs w:val="24"/>
          <w:lang w:val="en-US"/>
        </w:rPr>
        <w:t>ru</w:t>
      </w:r>
      <w:proofErr w:type="spellEnd"/>
      <w:r w:rsidRPr="00C43DD1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</w:rPr>
        <w:t>.</w:t>
      </w:r>
    </w:p>
    <w:p w:rsidR="00C43DD1" w:rsidRDefault="00065842" w:rsidP="00065842">
      <w:pPr>
        <w:pStyle w:val="11"/>
        <w:numPr>
          <w:ilvl w:val="0"/>
          <w:numId w:val="2"/>
        </w:numPr>
        <w:shd w:val="clear" w:color="auto" w:fill="auto"/>
        <w:spacing w:line="360" w:lineRule="auto"/>
        <w:ind w:left="432" w:right="120" w:hanging="432"/>
        <w:jc w:val="both"/>
      </w:pPr>
      <w:proofErr w:type="gramStart"/>
      <w:r w:rsidRPr="00C43DD1">
        <w:rPr>
          <w:sz w:val="24"/>
          <w:szCs w:val="24"/>
        </w:rPr>
        <w:t>Контроль  за</w:t>
      </w:r>
      <w:proofErr w:type="gramEnd"/>
      <w:r w:rsidRPr="00C43DD1">
        <w:rPr>
          <w:sz w:val="24"/>
          <w:szCs w:val="24"/>
        </w:rPr>
        <w:t xml:space="preserve">  исполнением настоящего постановления </w:t>
      </w:r>
      <w:r w:rsidR="00E23CEE">
        <w:rPr>
          <w:sz w:val="24"/>
          <w:szCs w:val="24"/>
        </w:rPr>
        <w:t>оставляю за собой.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2F62DB"/>
    <w:multiLevelType w:val="multilevel"/>
    <w:tmpl w:val="54B2B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75692"/>
    <w:rsid w:val="000C20D3"/>
    <w:rsid w:val="000E7E00"/>
    <w:rsid w:val="0013479C"/>
    <w:rsid w:val="00136884"/>
    <w:rsid w:val="001E65F9"/>
    <w:rsid w:val="00202041"/>
    <w:rsid w:val="00320175"/>
    <w:rsid w:val="003531C0"/>
    <w:rsid w:val="003F5822"/>
    <w:rsid w:val="00443F98"/>
    <w:rsid w:val="00463B73"/>
    <w:rsid w:val="004916C0"/>
    <w:rsid w:val="00513496"/>
    <w:rsid w:val="00605EBB"/>
    <w:rsid w:val="00650618"/>
    <w:rsid w:val="006610D1"/>
    <w:rsid w:val="00811535"/>
    <w:rsid w:val="008F1060"/>
    <w:rsid w:val="00946CF4"/>
    <w:rsid w:val="009A2CF8"/>
    <w:rsid w:val="00AF449D"/>
    <w:rsid w:val="00B346AD"/>
    <w:rsid w:val="00C03A5C"/>
    <w:rsid w:val="00C25BCF"/>
    <w:rsid w:val="00C43DD1"/>
    <w:rsid w:val="00D1436D"/>
    <w:rsid w:val="00D655A9"/>
    <w:rsid w:val="00E23CEE"/>
    <w:rsid w:val="00E81DDC"/>
    <w:rsid w:val="00EA6C13"/>
    <w:rsid w:val="00F21D18"/>
    <w:rsid w:val="00FE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character" w:customStyle="1" w:styleId="a5">
    <w:name w:val="Основной текст_"/>
    <w:basedOn w:val="a0"/>
    <w:link w:val="11"/>
    <w:rsid w:val="00C43DD1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5"/>
    <w:rsid w:val="00C43DD1"/>
    <w:pPr>
      <w:shd w:val="clear" w:color="auto" w:fill="FFFFFF"/>
      <w:suppressAutoHyphens w:val="0"/>
      <w:spacing w:line="240" w:lineRule="exact"/>
    </w:pPr>
    <w:rPr>
      <w:rFonts w:eastAsia="Times New Roman"/>
      <w:spacing w:val="3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2019-09-19T11:13:00Z</cp:lastPrinted>
  <dcterms:created xsi:type="dcterms:W3CDTF">2019-09-19T11:11:00Z</dcterms:created>
  <dcterms:modified xsi:type="dcterms:W3CDTF">2019-09-24T10:32:00Z</dcterms:modified>
</cp:coreProperties>
</file>