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EA" w:rsidRDefault="001874EA" w:rsidP="001874EA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4EA" w:rsidRPr="00E7769C" w:rsidRDefault="001874EA" w:rsidP="001874EA">
      <w:pPr>
        <w:jc w:val="center"/>
        <w:rPr>
          <w:rFonts w:ascii="Times New Roman" w:hAnsi="Times New Roman"/>
          <w:b/>
          <w:bCs/>
          <w:caps/>
          <w:kern w:val="28"/>
        </w:rPr>
      </w:pPr>
      <w:r w:rsidRPr="00E7769C">
        <w:rPr>
          <w:rFonts w:ascii="Times New Roman" w:hAnsi="Times New Roman"/>
          <w:b/>
          <w:caps/>
          <w:kern w:val="28"/>
        </w:rPr>
        <w:t>Российская Федерация</w:t>
      </w:r>
    </w:p>
    <w:p w:rsidR="001874EA" w:rsidRPr="00E7769C" w:rsidRDefault="001874EA" w:rsidP="001874EA">
      <w:pPr>
        <w:rPr>
          <w:rFonts w:ascii="Times New Roman" w:hAnsi="Times New Roman"/>
          <w:b/>
          <w:bCs/>
          <w:caps/>
          <w:kern w:val="28"/>
        </w:rPr>
      </w:pPr>
      <w:r w:rsidRPr="00E7769C">
        <w:rPr>
          <w:rFonts w:ascii="Times New Roman" w:hAnsi="Times New Roman"/>
          <w:b/>
          <w:caps/>
          <w:kern w:val="28"/>
        </w:rPr>
        <w:t xml:space="preserve">                                                           администрация</w:t>
      </w:r>
    </w:p>
    <w:p w:rsidR="001874EA" w:rsidRPr="00E7769C" w:rsidRDefault="001874EA" w:rsidP="001874EA">
      <w:pPr>
        <w:jc w:val="center"/>
        <w:rPr>
          <w:rFonts w:ascii="Times New Roman" w:hAnsi="Times New Roman"/>
          <w:b/>
          <w:bCs/>
          <w:caps/>
          <w:kern w:val="28"/>
        </w:rPr>
      </w:pPr>
      <w:proofErr w:type="gramStart"/>
      <w:r w:rsidRPr="00E7769C">
        <w:rPr>
          <w:rFonts w:ascii="Times New Roman" w:hAnsi="Times New Roman"/>
          <w:b/>
          <w:caps/>
          <w:kern w:val="28"/>
        </w:rPr>
        <w:t xml:space="preserve">СЕЛЬСКОГО ПОСЕЛЕНИЯ </w:t>
      </w:r>
      <w:r>
        <w:rPr>
          <w:rFonts w:ascii="Times New Roman" w:hAnsi="Times New Roman"/>
          <w:b/>
          <w:caps/>
          <w:noProof/>
          <w:kern w:val="28"/>
        </w:rPr>
        <w:t>ВЕРХНИЕ Белозерки</w:t>
      </w:r>
      <w:proofErr w:type="gramEnd"/>
    </w:p>
    <w:p w:rsidR="001874EA" w:rsidRPr="00E7769C" w:rsidRDefault="001874EA" w:rsidP="001874EA">
      <w:pPr>
        <w:jc w:val="center"/>
        <w:rPr>
          <w:rFonts w:ascii="Times New Roman" w:hAnsi="Times New Roman"/>
          <w:b/>
          <w:bCs/>
          <w:caps/>
          <w:kern w:val="28"/>
        </w:rPr>
      </w:pPr>
      <w:r w:rsidRPr="00E7769C">
        <w:rPr>
          <w:rFonts w:ascii="Times New Roman" w:hAnsi="Times New Roman"/>
          <w:b/>
          <w:caps/>
          <w:kern w:val="28"/>
        </w:rPr>
        <w:t xml:space="preserve">МУНИЦИПАЛЬНОГО РАЙОНА </w:t>
      </w:r>
      <w:r w:rsidRPr="00E7769C">
        <w:rPr>
          <w:rFonts w:ascii="Times New Roman" w:hAnsi="Times New Roman"/>
          <w:b/>
          <w:caps/>
          <w:noProof/>
          <w:kern w:val="28"/>
        </w:rPr>
        <w:t>Ставропольский</w:t>
      </w:r>
      <w:r w:rsidRPr="00E7769C">
        <w:rPr>
          <w:rFonts w:ascii="Times New Roman" w:hAnsi="Times New Roman"/>
          <w:b/>
          <w:caps/>
          <w:kern w:val="28"/>
        </w:rPr>
        <w:t xml:space="preserve"> </w:t>
      </w:r>
    </w:p>
    <w:p w:rsidR="001874EA" w:rsidRPr="00E7769C" w:rsidRDefault="001874EA" w:rsidP="001874EA">
      <w:pPr>
        <w:jc w:val="center"/>
        <w:rPr>
          <w:rFonts w:ascii="Times New Roman" w:hAnsi="Times New Roman"/>
          <w:b/>
          <w:bCs/>
          <w:caps/>
          <w:kern w:val="28"/>
        </w:rPr>
      </w:pPr>
      <w:r w:rsidRPr="00E7769C">
        <w:rPr>
          <w:rFonts w:ascii="Times New Roman" w:hAnsi="Times New Roman"/>
          <w:b/>
          <w:caps/>
          <w:kern w:val="28"/>
        </w:rPr>
        <w:t>САМАРСКОЙ ОБЛАСТИ</w:t>
      </w:r>
    </w:p>
    <w:p w:rsidR="001874EA" w:rsidRPr="00E7769C" w:rsidRDefault="001874EA" w:rsidP="001874EA">
      <w:pPr>
        <w:jc w:val="center"/>
        <w:rPr>
          <w:rFonts w:ascii="Times New Roman" w:hAnsi="Times New Roman"/>
          <w:b/>
          <w:bCs/>
          <w:caps/>
          <w:kern w:val="28"/>
        </w:rPr>
      </w:pPr>
    </w:p>
    <w:p w:rsidR="001874EA" w:rsidRPr="00E7769C" w:rsidRDefault="001874EA" w:rsidP="001874EA">
      <w:pPr>
        <w:rPr>
          <w:rFonts w:ascii="Times New Roman" w:hAnsi="Times New Roman"/>
          <w:b/>
          <w:bCs/>
        </w:rPr>
      </w:pPr>
    </w:p>
    <w:p w:rsidR="001874EA" w:rsidRDefault="00671BFA" w:rsidP="001874E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ПОСТАНОВЛЕНИЕ  </w:t>
      </w:r>
    </w:p>
    <w:p w:rsidR="001874EA" w:rsidRPr="00E7769C" w:rsidRDefault="001874EA" w:rsidP="001874EA">
      <w:pPr>
        <w:jc w:val="center"/>
        <w:rPr>
          <w:rFonts w:ascii="Times New Roman" w:hAnsi="Times New Roman"/>
          <w:b/>
          <w:bCs/>
        </w:rPr>
      </w:pPr>
    </w:p>
    <w:p w:rsidR="001874EA" w:rsidRDefault="00671BFA" w:rsidP="001874E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от 31 июля 2018 г</w:t>
      </w:r>
      <w:r w:rsidR="001874EA" w:rsidRPr="001874E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№     31</w:t>
      </w:r>
    </w:p>
    <w:p w:rsidR="001874EA" w:rsidRPr="001874EA" w:rsidRDefault="001874EA" w:rsidP="001874E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874EA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:rsidR="00406ECD" w:rsidRDefault="001874EA" w:rsidP="001874E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1874EA">
        <w:rPr>
          <w:rFonts w:ascii="Times New Roman" w:hAnsi="Times New Roman" w:cs="Times New Roman"/>
          <w:color w:val="auto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 о кадровом резерве для замещения вакантных должностей муниципальной службы в администрации сельского поселения Верхние Белозерки муниципального района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Самарской области</w:t>
      </w:r>
      <w:r w:rsidRPr="001874EA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1874EA" w:rsidRDefault="001874EA" w:rsidP="001874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совершенствования работы по подбору и расстановке кадров, стабильного</w:t>
      </w:r>
      <w:r w:rsidR="008625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кадрового обеспечения, своевременного замещения вакантных должностей муниципальной службы в администрации муниципального района Ставропольский квалифицированными специалистами, руководствуясь Федеральным законом № 25-ФЗ от 02.03.2007 № 96-ГД «О муниципальной службе в Самарской области» администрация сельского поселения Верхние Белозерки муниципального района Ставропольский постановляет:</w:t>
      </w:r>
    </w:p>
    <w:p w:rsidR="00637EE3" w:rsidRDefault="00637EE3" w:rsidP="001874EA">
      <w:pPr>
        <w:rPr>
          <w:rFonts w:ascii="Times New Roman" w:hAnsi="Times New Roman" w:cs="Times New Roman"/>
        </w:rPr>
      </w:pPr>
    </w:p>
    <w:p w:rsidR="001874EA" w:rsidRDefault="00637EE3" w:rsidP="00637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1874EA" w:rsidRPr="00637EE3">
        <w:rPr>
          <w:rFonts w:ascii="Times New Roman" w:hAnsi="Times New Roman" w:cs="Times New Roman"/>
        </w:rPr>
        <w:t xml:space="preserve">Утвердить </w:t>
      </w:r>
      <w:r w:rsidRPr="00637EE3">
        <w:rPr>
          <w:rFonts w:ascii="Times New Roman" w:hAnsi="Times New Roman" w:cs="Times New Roman"/>
        </w:rPr>
        <w:t>прилагаемое</w:t>
      </w:r>
      <w:r w:rsidR="001874EA" w:rsidRPr="00637EE3">
        <w:rPr>
          <w:rFonts w:ascii="Times New Roman" w:hAnsi="Times New Roman" w:cs="Times New Roman"/>
        </w:rPr>
        <w:t xml:space="preserve"> Положение о кадровом резерве для замещения вакантных должностей муниципальной службы в администрации сельского поселения Верхние Белозерки муниципального района </w:t>
      </w:r>
      <w:proofErr w:type="gramStart"/>
      <w:r w:rsidR="001874EA" w:rsidRPr="00637EE3">
        <w:rPr>
          <w:rFonts w:ascii="Times New Roman" w:hAnsi="Times New Roman" w:cs="Times New Roman"/>
        </w:rPr>
        <w:t>Ставропольский</w:t>
      </w:r>
      <w:proofErr w:type="gramEnd"/>
      <w:r w:rsidR="001874EA" w:rsidRPr="00637EE3">
        <w:rPr>
          <w:rFonts w:ascii="Times New Roman" w:hAnsi="Times New Roman" w:cs="Times New Roman"/>
        </w:rPr>
        <w:t xml:space="preserve"> </w:t>
      </w:r>
      <w:r w:rsidRPr="00637EE3">
        <w:rPr>
          <w:rFonts w:ascii="Times New Roman" w:hAnsi="Times New Roman" w:cs="Times New Roman"/>
        </w:rPr>
        <w:t>Самарской области.</w:t>
      </w:r>
    </w:p>
    <w:p w:rsidR="00637EE3" w:rsidRP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637EE3">
        <w:rPr>
          <w:rFonts w:ascii="Times New Roman" w:hAnsi="Times New Roman" w:cs="Times New Roman"/>
        </w:rPr>
        <w:t>Опубликовать настоящее постановление в газете «</w:t>
      </w:r>
      <w:proofErr w:type="spellStart"/>
      <w:r w:rsidR="001B7EE9">
        <w:rPr>
          <w:rFonts w:ascii="Times New Roman" w:hAnsi="Times New Roman" w:cs="Times New Roman"/>
        </w:rPr>
        <w:t>Верхне</w:t>
      </w:r>
      <w:proofErr w:type="spellEnd"/>
      <w:r w:rsidR="001B7EE9">
        <w:rPr>
          <w:rFonts w:ascii="Times New Roman" w:hAnsi="Times New Roman" w:cs="Times New Roman"/>
        </w:rPr>
        <w:t xml:space="preserve"> Белозерский Вестник</w:t>
      </w:r>
      <w:r w:rsidRPr="00637EE3">
        <w:rPr>
          <w:rFonts w:ascii="Times New Roman" w:hAnsi="Times New Roman" w:cs="Times New Roman"/>
        </w:rPr>
        <w:t>» и разместить на официальном сайте администрации села в сети И</w:t>
      </w:r>
      <w:r>
        <w:rPr>
          <w:rFonts w:ascii="Times New Roman" w:hAnsi="Times New Roman" w:cs="Times New Roman"/>
        </w:rPr>
        <w:t>н</w:t>
      </w:r>
      <w:r w:rsidRPr="00637EE3">
        <w:rPr>
          <w:rFonts w:ascii="Times New Roman" w:hAnsi="Times New Roman" w:cs="Times New Roman"/>
        </w:rPr>
        <w:t>тернет.</w:t>
      </w: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3.Контроль за исполнением настоящего постановления возложить на главу сельского поселения Верхние Белозерки муниципального района Ставропольский </w:t>
      </w:r>
      <w:proofErr w:type="gramStart"/>
      <w:r>
        <w:rPr>
          <w:rFonts w:ascii="Times New Roman" w:hAnsi="Times New Roman" w:cs="Times New Roman"/>
        </w:rPr>
        <w:t>–С</w:t>
      </w:r>
      <w:proofErr w:type="gramEnd"/>
      <w:r>
        <w:rPr>
          <w:rFonts w:ascii="Times New Roman" w:hAnsi="Times New Roman" w:cs="Times New Roman"/>
        </w:rPr>
        <w:t>амойлова С.А.</w:t>
      </w: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1B7EE9" w:rsidP="001B7EE9">
      <w:pPr>
        <w:ind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Глава</w:t>
      </w:r>
      <w:r w:rsidR="00637EE3">
        <w:rPr>
          <w:rFonts w:ascii="Times New Roman" w:hAnsi="Times New Roman" w:cs="Times New Roman"/>
        </w:rPr>
        <w:t xml:space="preserve"> сельского поселения Верхние Белозерки             </w:t>
      </w:r>
      <w:r>
        <w:rPr>
          <w:rFonts w:ascii="Times New Roman" w:hAnsi="Times New Roman" w:cs="Times New Roman"/>
        </w:rPr>
        <w:t xml:space="preserve">                                       С.А. Самойлов</w:t>
      </w:r>
      <w:proofErr w:type="gramEnd"/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Default="00637EE3" w:rsidP="00637EE3">
      <w:pPr>
        <w:rPr>
          <w:rFonts w:ascii="Times New Roman" w:hAnsi="Times New Roman" w:cs="Times New Roman"/>
        </w:rPr>
      </w:pPr>
    </w:p>
    <w:p w:rsidR="00637EE3" w:rsidRPr="00637EE3" w:rsidRDefault="00637EE3" w:rsidP="00637EE3">
      <w:pPr>
        <w:rPr>
          <w:rFonts w:ascii="Times New Roman" w:hAnsi="Times New Roman" w:cs="Times New Roman"/>
        </w:rPr>
      </w:pPr>
    </w:p>
    <w:p w:rsidR="00637EE3" w:rsidRPr="00637EE3" w:rsidRDefault="00637EE3" w:rsidP="00637EE3">
      <w:pPr>
        <w:ind w:left="720" w:firstLine="0"/>
        <w:rPr>
          <w:rFonts w:ascii="Times New Roman" w:hAnsi="Times New Roman" w:cs="Times New Roman"/>
        </w:rPr>
      </w:pPr>
    </w:p>
    <w:p w:rsidR="00637EE3" w:rsidRPr="00637EE3" w:rsidRDefault="00637EE3" w:rsidP="00637EE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r w:rsidRPr="00637EE3">
        <w:rPr>
          <w:rFonts w:ascii="Times New Roman" w:hAnsi="Times New Roman" w:cs="Times New Roman"/>
          <w:b w:val="0"/>
          <w:color w:val="auto"/>
        </w:rPr>
        <w:lastRenderedPageBreak/>
        <w:t>Приложение к постановлению</w:t>
      </w:r>
    </w:p>
    <w:p w:rsidR="00637EE3" w:rsidRPr="00637EE3" w:rsidRDefault="00637EE3" w:rsidP="00637EE3">
      <w:pPr>
        <w:jc w:val="right"/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 xml:space="preserve">Администрации </w:t>
      </w:r>
      <w:proofErr w:type="gramStart"/>
      <w:r w:rsidRPr="00637EE3">
        <w:rPr>
          <w:rFonts w:ascii="Times New Roman" w:hAnsi="Times New Roman" w:cs="Times New Roman"/>
        </w:rPr>
        <w:t>сельского</w:t>
      </w:r>
      <w:proofErr w:type="gramEnd"/>
    </w:p>
    <w:p w:rsidR="00637EE3" w:rsidRDefault="00637EE3" w:rsidP="00637EE3">
      <w:pPr>
        <w:jc w:val="right"/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поселения Верхние Белозерки</w:t>
      </w:r>
    </w:p>
    <w:p w:rsidR="00637EE3" w:rsidRDefault="00671BFA" w:rsidP="00637E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31</w:t>
      </w:r>
      <w:r w:rsidR="00637EE3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31.07.2018</w:t>
      </w:r>
      <w:r w:rsidR="00637EE3">
        <w:rPr>
          <w:rFonts w:ascii="Times New Roman" w:hAnsi="Times New Roman" w:cs="Times New Roman"/>
        </w:rPr>
        <w:t>г</w:t>
      </w:r>
    </w:p>
    <w:p w:rsidR="00637EE3" w:rsidRDefault="00637EE3" w:rsidP="00637EE3">
      <w:pPr>
        <w:jc w:val="right"/>
        <w:rPr>
          <w:rFonts w:ascii="Times New Roman" w:hAnsi="Times New Roman" w:cs="Times New Roman"/>
        </w:rPr>
      </w:pPr>
    </w:p>
    <w:p w:rsidR="00637EE3" w:rsidRPr="00637EE3" w:rsidRDefault="00637EE3" w:rsidP="00637EE3">
      <w:pPr>
        <w:jc w:val="right"/>
        <w:rPr>
          <w:rFonts w:ascii="Times New Roman" w:hAnsi="Times New Roman" w:cs="Times New Roman"/>
        </w:rPr>
      </w:pPr>
    </w:p>
    <w:p w:rsidR="00CF41CB" w:rsidRPr="00637EE3" w:rsidRDefault="00CF41CB" w:rsidP="00CF41C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637EE3">
        <w:rPr>
          <w:rFonts w:ascii="Times New Roman" w:hAnsi="Times New Roman" w:cs="Times New Roman"/>
          <w:color w:val="auto"/>
          <w:sz w:val="28"/>
          <w:szCs w:val="28"/>
        </w:rPr>
        <w:t xml:space="preserve">ПОЛОЖЕНИЕ </w:t>
      </w:r>
    </w:p>
    <w:p w:rsidR="00CF41CB" w:rsidRPr="00637EE3" w:rsidRDefault="00CF41CB" w:rsidP="00CF41C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637EE3">
        <w:rPr>
          <w:rFonts w:ascii="Times New Roman" w:hAnsi="Times New Roman" w:cs="Times New Roman"/>
          <w:color w:val="auto"/>
          <w:sz w:val="28"/>
          <w:szCs w:val="28"/>
        </w:rPr>
        <w:t>о кадровом резерве</w:t>
      </w:r>
      <w:r w:rsidR="00637EE3" w:rsidRPr="00637E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37EE3">
        <w:rPr>
          <w:rFonts w:ascii="Times New Roman" w:hAnsi="Times New Roman" w:cs="Times New Roman"/>
          <w:color w:val="auto"/>
          <w:sz w:val="28"/>
          <w:szCs w:val="28"/>
        </w:rPr>
        <w:t>для замещения вакантных должностей муниципальной службы</w:t>
      </w:r>
      <w:r w:rsidRPr="00637E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37EE3" w:rsidRPr="00637EE3">
        <w:rPr>
          <w:rFonts w:ascii="Times New Roman" w:hAnsi="Times New Roman" w:cs="Times New Roman"/>
          <w:color w:val="auto"/>
          <w:sz w:val="28"/>
          <w:szCs w:val="28"/>
        </w:rPr>
        <w:t xml:space="preserve">в администрации сельского поселения Верхние Белозерки муниципального района </w:t>
      </w:r>
      <w:proofErr w:type="gramStart"/>
      <w:r w:rsidR="00637EE3" w:rsidRPr="00637EE3">
        <w:rPr>
          <w:rFonts w:ascii="Times New Roman" w:hAnsi="Times New Roman" w:cs="Times New Roman"/>
          <w:color w:val="auto"/>
          <w:sz w:val="28"/>
          <w:szCs w:val="28"/>
        </w:rPr>
        <w:t>Ставропольский</w:t>
      </w:r>
      <w:proofErr w:type="gramEnd"/>
      <w:r w:rsidR="00637EE3" w:rsidRPr="00637EE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37EE3">
        <w:rPr>
          <w:rFonts w:ascii="Times New Roman" w:hAnsi="Times New Roman" w:cs="Times New Roman"/>
          <w:color w:val="auto"/>
          <w:sz w:val="28"/>
          <w:szCs w:val="28"/>
        </w:rPr>
        <w:t xml:space="preserve"> Самарской области</w:t>
      </w:r>
    </w:p>
    <w:p w:rsidR="00CF41CB" w:rsidRPr="00637EE3" w:rsidRDefault="00CF41CB" w:rsidP="00CF41CB">
      <w:pPr>
        <w:rPr>
          <w:rFonts w:ascii="Times New Roman" w:hAnsi="Times New Roman" w:cs="Times New Roman"/>
          <w:b/>
          <w:sz w:val="28"/>
          <w:szCs w:val="28"/>
        </w:rPr>
      </w:pPr>
    </w:p>
    <w:p w:rsidR="00CF41CB" w:rsidRDefault="00CF41CB" w:rsidP="00637EE3">
      <w:pPr>
        <w:pStyle w:val="1"/>
        <w:numPr>
          <w:ilvl w:val="0"/>
          <w:numId w:val="2"/>
        </w:numPr>
        <w:spacing w:before="0" w:after="0"/>
        <w:rPr>
          <w:rFonts w:ascii="Times New Roman" w:hAnsi="Times New Roman" w:cs="Times New Roman"/>
          <w:color w:val="auto"/>
        </w:rPr>
      </w:pPr>
      <w:bookmarkStart w:id="0" w:name="sub_100"/>
      <w:r w:rsidRPr="00637EE3">
        <w:rPr>
          <w:rFonts w:ascii="Times New Roman" w:hAnsi="Times New Roman" w:cs="Times New Roman"/>
          <w:color w:val="auto"/>
        </w:rPr>
        <w:t>Общие положения</w:t>
      </w:r>
    </w:p>
    <w:p w:rsidR="00637EE3" w:rsidRPr="00637EE3" w:rsidRDefault="00637EE3" w:rsidP="00637EE3"/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" w:name="sub_1001"/>
      <w:bookmarkEnd w:id="0"/>
      <w:r w:rsidRPr="00637EE3">
        <w:rPr>
          <w:rFonts w:ascii="Times New Roman" w:hAnsi="Times New Roman" w:cs="Times New Roman"/>
        </w:rPr>
        <w:t>1. Настоящим Положением определяется порядок формирования кадрового резерва органа местного самоуправления в Самарской области (далее - кадровый резерв, муниципальное образование) и работы с ним.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" w:name="sub_1002"/>
      <w:bookmarkEnd w:id="1"/>
      <w:r w:rsidRPr="00637EE3">
        <w:rPr>
          <w:rFonts w:ascii="Times New Roman" w:hAnsi="Times New Roman" w:cs="Times New Roman"/>
        </w:rPr>
        <w:t>2. Кадровый резерв формируется в целях: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" w:name="sub_1021"/>
      <w:bookmarkEnd w:id="2"/>
      <w:r w:rsidRPr="00637EE3">
        <w:rPr>
          <w:rFonts w:ascii="Times New Roman" w:hAnsi="Times New Roman" w:cs="Times New Roman"/>
        </w:rPr>
        <w:t>а) обеспечения равного доступа граждан Российской Федерации (далее - граждане) к муниципальной службе Самарской области (далее – муниципальная служба);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" w:name="sub_1022"/>
      <w:bookmarkEnd w:id="3"/>
      <w:r w:rsidRPr="00637EE3">
        <w:rPr>
          <w:rFonts w:ascii="Times New Roman" w:hAnsi="Times New Roman" w:cs="Times New Roman"/>
        </w:rPr>
        <w:t>б) своевременного замещения должностей муниципальной службы;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" w:name="sub_1023"/>
      <w:bookmarkEnd w:id="4"/>
      <w:r w:rsidRPr="00637EE3">
        <w:rPr>
          <w:rFonts w:ascii="Times New Roman" w:hAnsi="Times New Roman" w:cs="Times New Roman"/>
        </w:rPr>
        <w:t>в) содействия формированию высокопрофессионального кадрового состава муниципальной службы;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" w:name="sub_1024"/>
      <w:bookmarkEnd w:id="5"/>
      <w:r w:rsidRPr="00637EE3">
        <w:rPr>
          <w:rFonts w:ascii="Times New Roman" w:hAnsi="Times New Roman" w:cs="Times New Roman"/>
        </w:rPr>
        <w:t>г) содействия должностному росту муниципальных служащих муниципального образования (далее - муниципальные служащие).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" w:name="sub_1003"/>
      <w:bookmarkEnd w:id="6"/>
      <w:r w:rsidRPr="00637EE3">
        <w:rPr>
          <w:rFonts w:ascii="Times New Roman" w:hAnsi="Times New Roman" w:cs="Times New Roman"/>
        </w:rPr>
        <w:t>3. Принципами формирования кадрового резерва являются: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" w:name="sub_1031"/>
      <w:bookmarkEnd w:id="7"/>
      <w:r w:rsidRPr="00637EE3">
        <w:rPr>
          <w:rFonts w:ascii="Times New Roman" w:hAnsi="Times New Roman" w:cs="Times New Roman"/>
        </w:rPr>
        <w:t>а) добровольность включения муниципальных служащих (граждан) в кадровый резерв;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9" w:name="sub_1032"/>
      <w:bookmarkEnd w:id="8"/>
      <w:r w:rsidRPr="00637EE3">
        <w:rPr>
          <w:rFonts w:ascii="Times New Roman" w:hAnsi="Times New Roman" w:cs="Times New Roman"/>
        </w:rPr>
        <w:t>б) гласность при формировании кадрового резерва;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0" w:name="sub_1033"/>
      <w:bookmarkEnd w:id="9"/>
      <w:r w:rsidRPr="00637EE3">
        <w:rPr>
          <w:rFonts w:ascii="Times New Roman" w:hAnsi="Times New Roman" w:cs="Times New Roman"/>
        </w:rPr>
        <w:t>в) соблюдение равенства прав граждан при их включении в кадровый резерв;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1" w:name="sub_1034"/>
      <w:bookmarkEnd w:id="10"/>
      <w:r w:rsidRPr="00637EE3">
        <w:rPr>
          <w:rFonts w:ascii="Times New Roman" w:hAnsi="Times New Roman" w:cs="Times New Roman"/>
        </w:rPr>
        <w:t>г) приоритетность формирования кадрового резерва на конкурсной основе;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2" w:name="sub_1035"/>
      <w:bookmarkEnd w:id="11"/>
      <w:proofErr w:type="spellStart"/>
      <w:r w:rsidRPr="00637EE3">
        <w:rPr>
          <w:rFonts w:ascii="Times New Roman" w:hAnsi="Times New Roman" w:cs="Times New Roman"/>
        </w:rPr>
        <w:t>д</w:t>
      </w:r>
      <w:proofErr w:type="spellEnd"/>
      <w:r w:rsidRPr="00637EE3">
        <w:rPr>
          <w:rFonts w:ascii="Times New Roman" w:hAnsi="Times New Roman" w:cs="Times New Roman"/>
        </w:rPr>
        <w:t>) учет текущей и перспективной потребности в замещении должностей муниципальной службы в муниципальном образовании;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3" w:name="sub_1036"/>
      <w:bookmarkEnd w:id="12"/>
      <w:r w:rsidRPr="00637EE3">
        <w:rPr>
          <w:rFonts w:ascii="Times New Roman" w:hAnsi="Times New Roman" w:cs="Times New Roman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4" w:name="sub_1037"/>
      <w:bookmarkEnd w:id="13"/>
      <w:r w:rsidRPr="00637EE3">
        <w:rPr>
          <w:rFonts w:ascii="Times New Roman" w:hAnsi="Times New Roman" w:cs="Times New Roman"/>
        </w:rPr>
        <w:t>ж) персональная ответственность руководителя муниципального образования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5" w:name="sub_1038"/>
      <w:bookmarkEnd w:id="14"/>
      <w:proofErr w:type="spellStart"/>
      <w:r w:rsidRPr="00637EE3">
        <w:rPr>
          <w:rFonts w:ascii="Times New Roman" w:hAnsi="Times New Roman" w:cs="Times New Roman"/>
        </w:rPr>
        <w:t>з</w:t>
      </w:r>
      <w:proofErr w:type="spellEnd"/>
      <w:r w:rsidRPr="00637EE3">
        <w:rPr>
          <w:rFonts w:ascii="Times New Roman" w:hAnsi="Times New Roman" w:cs="Times New Roman"/>
        </w:rPr>
        <w:t>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CF41CB" w:rsidRPr="00637EE3" w:rsidRDefault="00CF41CB" w:rsidP="00CF41CB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bookmarkStart w:id="16" w:name="sub_1004"/>
      <w:bookmarkEnd w:id="15"/>
      <w:r w:rsidRPr="00637EE3">
        <w:rPr>
          <w:rFonts w:ascii="Times New Roman" w:hAnsi="Times New Roman" w:cs="Times New Roman"/>
          <w:b w:val="0"/>
          <w:color w:val="auto"/>
        </w:rPr>
        <w:t xml:space="preserve">4. Кадровый резерв формируется в соответствии со статьей 33 </w:t>
      </w:r>
      <w:hyperlink r:id="rId6" w:history="1">
        <w:r w:rsidRPr="00637EE3">
          <w:rPr>
            <w:rStyle w:val="a3"/>
            <w:rFonts w:ascii="Times New Roman" w:hAnsi="Times New Roman"/>
            <w:b w:val="0"/>
            <w:bCs w:val="0"/>
            <w:color w:val="auto"/>
          </w:rPr>
          <w:t>Федеральным законом от 02.03.2007 № 25-ФЗ «О муниципальной службе в Российской Федерации"</w:t>
        </w:r>
      </w:hyperlink>
      <w:r w:rsidRPr="00637EE3">
        <w:rPr>
          <w:rFonts w:ascii="Times New Roman" w:hAnsi="Times New Roman" w:cs="Times New Roman"/>
          <w:b w:val="0"/>
          <w:color w:val="auto"/>
        </w:rPr>
        <w:t>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7" w:name="sub_1005"/>
      <w:bookmarkEnd w:id="16"/>
      <w:r w:rsidRPr="00637EE3">
        <w:rPr>
          <w:rFonts w:ascii="Times New Roman" w:hAnsi="Times New Roman" w:cs="Times New Roman"/>
        </w:rPr>
        <w:t>5. Информация о формировании кадрового резерва и работе с ним размещается на официальных сайтах муниципального образования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637EE3" w:rsidRDefault="00637EE3" w:rsidP="00CF41C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18" w:name="sub_200"/>
      <w:bookmarkEnd w:id="17"/>
    </w:p>
    <w:p w:rsidR="00637EE3" w:rsidRDefault="00637EE3" w:rsidP="00CF41CB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:rsidR="00CF41CB" w:rsidRPr="00637EE3" w:rsidRDefault="00CF41CB" w:rsidP="00CF41C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637EE3">
        <w:rPr>
          <w:rFonts w:ascii="Times New Roman" w:hAnsi="Times New Roman" w:cs="Times New Roman"/>
          <w:color w:val="auto"/>
        </w:rPr>
        <w:t>II. Порядок формирования кадрового резерва</w:t>
      </w:r>
    </w:p>
    <w:bookmarkEnd w:id="18"/>
    <w:p w:rsidR="00CF41CB" w:rsidRPr="00637EE3" w:rsidRDefault="00CF41CB" w:rsidP="00CF41CB">
      <w:pPr>
        <w:rPr>
          <w:rFonts w:ascii="Times New Roman" w:hAnsi="Times New Roman" w:cs="Times New Roman"/>
        </w:rPr>
      </w:pP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19" w:name="sub_1006"/>
      <w:r w:rsidRPr="00637EE3">
        <w:rPr>
          <w:rFonts w:ascii="Times New Roman" w:hAnsi="Times New Roman" w:cs="Times New Roman"/>
        </w:rPr>
        <w:t>6. Кадровый резерв формируется представителем нанимателя.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0" w:name="sub_1007"/>
      <w:bookmarkEnd w:id="19"/>
      <w:r w:rsidRPr="00637EE3">
        <w:rPr>
          <w:rFonts w:ascii="Times New Roman" w:hAnsi="Times New Roman" w:cs="Times New Roman"/>
        </w:rPr>
        <w:t>7.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муниципального образования по вопросам муниципальной службы и кадров.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8. В кадровый резе</w:t>
      </w:r>
      <w:proofErr w:type="gramStart"/>
      <w:r w:rsidRPr="00637EE3">
        <w:rPr>
          <w:rFonts w:ascii="Times New Roman" w:hAnsi="Times New Roman" w:cs="Times New Roman"/>
        </w:rPr>
        <w:t>рв вкл</w:t>
      </w:r>
      <w:proofErr w:type="gramEnd"/>
      <w:r w:rsidRPr="00637EE3">
        <w:rPr>
          <w:rFonts w:ascii="Times New Roman" w:hAnsi="Times New Roman" w:cs="Times New Roman"/>
        </w:rPr>
        <w:t>ючаются</w:t>
      </w:r>
      <w:bookmarkStart w:id="21" w:name="sub_1008"/>
      <w:bookmarkEnd w:id="20"/>
      <w:r w:rsidRPr="00637EE3">
        <w:rPr>
          <w:rFonts w:ascii="Times New Roman" w:hAnsi="Times New Roman" w:cs="Times New Roman"/>
        </w:rPr>
        <w:t>: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2" w:name="sub_1081"/>
      <w:bookmarkEnd w:id="21"/>
      <w:r w:rsidRPr="00637EE3">
        <w:rPr>
          <w:rFonts w:ascii="Times New Roman" w:hAnsi="Times New Roman" w:cs="Times New Roman"/>
        </w:rPr>
        <w:t>а) граждане, претендующие на замещение вакантной должности муниципальной службы:</w:t>
      </w:r>
    </w:p>
    <w:bookmarkEnd w:id="22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3" w:name="sub_10813"/>
      <w:r w:rsidRPr="00637EE3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4" w:name="sub_1082"/>
      <w:bookmarkEnd w:id="23"/>
      <w:r w:rsidRPr="00637EE3">
        <w:rPr>
          <w:rFonts w:ascii="Times New Roman" w:hAnsi="Times New Roman" w:cs="Times New Roman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4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5" w:name="sub_10823"/>
      <w:r w:rsidRPr="00637EE3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6" w:name="sub_10824"/>
      <w:bookmarkEnd w:id="25"/>
      <w:r w:rsidRPr="00637EE3">
        <w:rPr>
          <w:rFonts w:ascii="Times New Roman" w:hAnsi="Times New Roman" w:cs="Times New Roman"/>
        </w:rPr>
        <w:t>по результатам аттестации.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7" w:name="sub_1009"/>
      <w:bookmarkEnd w:id="26"/>
      <w:r w:rsidRPr="00637EE3">
        <w:rPr>
          <w:rFonts w:ascii="Times New Roman" w:hAnsi="Times New Roman" w:cs="Times New Roman"/>
        </w:rPr>
        <w:t xml:space="preserve">9. Конкурс на включение муниципальных служащих (граждан) в кадровый резерв проводится в соответствии с нормами, предусмотренными </w:t>
      </w:r>
      <w:hyperlink w:anchor="sub_300" w:history="1">
        <w:r w:rsidRPr="00637EE3">
          <w:rPr>
            <w:rStyle w:val="a3"/>
            <w:rFonts w:ascii="Times New Roman" w:hAnsi="Times New Roman"/>
          </w:rPr>
          <w:t>разделом III</w:t>
        </w:r>
      </w:hyperlink>
      <w:r w:rsidRPr="00637EE3">
        <w:rPr>
          <w:rFonts w:ascii="Times New Roman" w:hAnsi="Times New Roman" w:cs="Times New Roman"/>
        </w:rPr>
        <w:t xml:space="preserve"> настоящего Положения.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8" w:name="sub_1010"/>
      <w:bookmarkEnd w:id="27"/>
      <w:r w:rsidRPr="00637EE3">
        <w:rPr>
          <w:rFonts w:ascii="Times New Roman" w:hAnsi="Times New Roman" w:cs="Times New Roman"/>
        </w:rPr>
        <w:t xml:space="preserve">10. </w:t>
      </w:r>
      <w:proofErr w:type="gramStart"/>
      <w:r w:rsidRPr="00637EE3">
        <w:rPr>
          <w:rFonts w:ascii="Times New Roman" w:hAnsi="Times New Roman" w:cs="Times New Roman"/>
        </w:rPr>
        <w:t xml:space="preserve">Муниципальные служащие (граждане), которые указаны в </w:t>
      </w:r>
      <w:hyperlink w:anchor="sub_10813" w:history="1">
        <w:r w:rsidRPr="00637EE3">
          <w:rPr>
            <w:rStyle w:val="a3"/>
            <w:rFonts w:ascii="Times New Roman" w:hAnsi="Times New Roman"/>
          </w:rPr>
          <w:t>абзаце третьем подпункта "а"</w:t>
        </w:r>
      </w:hyperlink>
      <w:r w:rsidRPr="00637EE3">
        <w:rPr>
          <w:rFonts w:ascii="Times New Roman" w:hAnsi="Times New Roman" w:cs="Times New Roman"/>
        </w:rPr>
        <w:t xml:space="preserve"> и </w:t>
      </w:r>
      <w:hyperlink w:anchor="sub_10823" w:history="1">
        <w:r w:rsidRPr="00637EE3">
          <w:rPr>
            <w:rStyle w:val="a3"/>
            <w:rFonts w:ascii="Times New Roman" w:hAnsi="Times New Roman"/>
          </w:rPr>
          <w:t>абзаце третьем подпункта "б" пункта 8</w:t>
        </w:r>
      </w:hyperlink>
      <w:r w:rsidRPr="00637EE3">
        <w:rPr>
          <w:rFonts w:ascii="Times New Roman" w:hAnsi="Times New Roman" w:cs="Times New Roman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 w:rsidRPr="00637EE3">
        <w:rPr>
          <w:rFonts w:ascii="Times New Roman" w:hAnsi="Times New Roman" w:cs="Times New Roman"/>
        </w:rPr>
        <w:t>, к которой относилась вакантная должность муниципальной службы, на замещение которой проводился конкурс.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29" w:name="sub_1011"/>
      <w:bookmarkEnd w:id="28"/>
      <w:r w:rsidRPr="00637EE3">
        <w:rPr>
          <w:rFonts w:ascii="Times New Roman" w:hAnsi="Times New Roman" w:cs="Times New Roman"/>
        </w:rPr>
        <w:t xml:space="preserve">11. </w:t>
      </w:r>
      <w:proofErr w:type="gramStart"/>
      <w:r w:rsidRPr="00637EE3">
        <w:rPr>
          <w:rFonts w:ascii="Times New Roman" w:hAnsi="Times New Roman" w:cs="Times New Roman"/>
        </w:rPr>
        <w:t xml:space="preserve">Муниципальные служащие, которые указаны в </w:t>
      </w:r>
      <w:hyperlink w:anchor="sub_10824" w:history="1">
        <w:r w:rsidRPr="00637EE3">
          <w:rPr>
            <w:rStyle w:val="a3"/>
            <w:rFonts w:ascii="Times New Roman" w:hAnsi="Times New Roman"/>
          </w:rPr>
          <w:t>абзаце четвертом подпункта "б" пункта 8</w:t>
        </w:r>
      </w:hyperlink>
      <w:r w:rsidRPr="00637EE3">
        <w:rPr>
          <w:rFonts w:ascii="Times New Roman" w:hAnsi="Times New Roman" w:cs="Times New Roman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0" w:name="sub_1013"/>
      <w:bookmarkEnd w:id="29"/>
      <w:r w:rsidRPr="00637EE3">
        <w:rPr>
          <w:rFonts w:ascii="Times New Roman" w:hAnsi="Times New Roman" w:cs="Times New Roman"/>
        </w:rPr>
        <w:t>13. Включение муниципальных служащих (граждан) в кадровый резерв оформляется правовым актом муниципального образования с указанием группы должностей муниципальной службы, на которые они могут быть назначены.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1" w:name="sub_1015"/>
      <w:bookmarkEnd w:id="30"/>
      <w:r w:rsidRPr="00637EE3">
        <w:rPr>
          <w:rFonts w:ascii="Times New Roman" w:hAnsi="Times New Roman" w:cs="Times New Roman"/>
        </w:rPr>
        <w:t>15.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1"/>
    <w:p w:rsidR="00CF41CB" w:rsidRPr="00637EE3" w:rsidRDefault="00CF41CB" w:rsidP="00CF41CB">
      <w:pPr>
        <w:rPr>
          <w:rFonts w:ascii="Times New Roman" w:hAnsi="Times New Roman" w:cs="Times New Roman"/>
        </w:rPr>
      </w:pPr>
    </w:p>
    <w:p w:rsidR="00CF41CB" w:rsidRPr="00637EE3" w:rsidRDefault="00CF41CB" w:rsidP="00CF41C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32" w:name="sub_300"/>
      <w:r w:rsidRPr="00637EE3">
        <w:rPr>
          <w:rFonts w:ascii="Times New Roman" w:hAnsi="Times New Roman" w:cs="Times New Roman"/>
          <w:color w:val="auto"/>
        </w:rPr>
        <w:t>III. Конкурс на включение в кадровый резерв</w:t>
      </w:r>
    </w:p>
    <w:bookmarkEnd w:id="32"/>
    <w:p w:rsidR="00CF41CB" w:rsidRPr="00637EE3" w:rsidRDefault="00CF41CB" w:rsidP="00CF41CB">
      <w:pPr>
        <w:rPr>
          <w:rFonts w:ascii="Times New Roman" w:hAnsi="Times New Roman" w:cs="Times New Roman"/>
        </w:rPr>
      </w:pP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3" w:name="sub_1016"/>
      <w:r w:rsidRPr="00637EE3">
        <w:rPr>
          <w:rFonts w:ascii="Times New Roman" w:hAnsi="Times New Roman" w:cs="Times New Roman"/>
        </w:rPr>
        <w:t>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4" w:name="sub_1017"/>
      <w:bookmarkEnd w:id="33"/>
      <w:r w:rsidRPr="00637EE3">
        <w:rPr>
          <w:rFonts w:ascii="Times New Roman" w:hAnsi="Times New Roman" w:cs="Times New Roman"/>
        </w:rPr>
        <w:t>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5" w:name="sub_1018"/>
      <w:bookmarkEnd w:id="34"/>
      <w:r w:rsidRPr="00637EE3">
        <w:rPr>
          <w:rFonts w:ascii="Times New Roman" w:hAnsi="Times New Roman" w:cs="Times New Roman"/>
        </w:rPr>
        <w:t xml:space="preserve">18. Кадровая работа, связанная с организацией и обеспечением проведения конкурса, осуществляется подразделением муниципального образования по вопросам муниципальной </w:t>
      </w:r>
      <w:r w:rsidRPr="00637EE3">
        <w:rPr>
          <w:rFonts w:ascii="Times New Roman" w:hAnsi="Times New Roman" w:cs="Times New Roman"/>
        </w:rPr>
        <w:lastRenderedPageBreak/>
        <w:t>службы и кадров.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6" w:name="sub_1019"/>
      <w:bookmarkEnd w:id="35"/>
      <w:r w:rsidRPr="00637EE3">
        <w:rPr>
          <w:rFonts w:ascii="Times New Roman" w:hAnsi="Times New Roman" w:cs="Times New Roman"/>
        </w:rPr>
        <w:t xml:space="preserve">19. </w:t>
      </w:r>
      <w:proofErr w:type="gramStart"/>
      <w:r w:rsidRPr="00637EE3">
        <w:rPr>
          <w:rFonts w:ascii="Times New Roman" w:hAnsi="Times New Roman" w:cs="Times New Roman"/>
        </w:rP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</w:t>
      </w:r>
      <w:proofErr w:type="gramEnd"/>
      <w:r w:rsidRPr="00637EE3">
        <w:rPr>
          <w:rFonts w:ascii="Times New Roman" w:hAnsi="Times New Roman" w:cs="Times New Roman"/>
        </w:rPr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7" w:name="sub_1020"/>
      <w:bookmarkEnd w:id="36"/>
      <w:r w:rsidRPr="00637EE3">
        <w:rPr>
          <w:rFonts w:ascii="Times New Roman" w:hAnsi="Times New Roman" w:cs="Times New Roman"/>
        </w:rPr>
        <w:t xml:space="preserve">20. Конкурс проводится конкурсной комиссией, образованной в муниципальном образовании в соответствии с </w:t>
      </w:r>
      <w:hyperlink r:id="rId7" w:history="1">
        <w:r w:rsidRPr="00637EE3">
          <w:rPr>
            <w:rStyle w:val="a3"/>
            <w:rFonts w:ascii="Times New Roman" w:hAnsi="Times New Roman"/>
          </w:rPr>
          <w:t>Положением</w:t>
        </w:r>
      </w:hyperlink>
      <w:r w:rsidRPr="00637EE3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8" w:history="1">
        <w:r w:rsidRPr="00637EE3">
          <w:rPr>
            <w:rStyle w:val="a3"/>
            <w:rFonts w:ascii="Times New Roman" w:hAnsi="Times New Roman"/>
          </w:rPr>
          <w:t>Указом</w:t>
        </w:r>
      </w:hyperlink>
      <w:r w:rsidRPr="00637EE3">
        <w:rPr>
          <w:rFonts w:ascii="Times New Roman" w:hAnsi="Times New Roman" w:cs="Times New Roman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8" w:name="sub_10021"/>
      <w:bookmarkEnd w:id="37"/>
      <w:r w:rsidRPr="00637EE3">
        <w:rPr>
          <w:rFonts w:ascii="Times New Roman" w:hAnsi="Times New Roman" w:cs="Times New Roman"/>
        </w:rPr>
        <w:t>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39" w:name="sub_10022"/>
      <w:bookmarkEnd w:id="38"/>
      <w:r w:rsidRPr="00637EE3">
        <w:rPr>
          <w:rFonts w:ascii="Times New Roman" w:hAnsi="Times New Roman" w:cs="Times New Roman"/>
        </w:rPr>
        <w:t xml:space="preserve">22. </w:t>
      </w:r>
      <w:proofErr w:type="gramStart"/>
      <w:r w:rsidRPr="00637EE3">
        <w:rPr>
          <w:rFonts w:ascii="Times New Roman" w:hAnsi="Times New Roman" w:cs="Times New Roman"/>
        </w:rPr>
        <w:t>На официальных сайтах муниципального образования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</w:t>
      </w:r>
      <w:proofErr w:type="gramEnd"/>
      <w:r w:rsidRPr="00637EE3">
        <w:rPr>
          <w:rFonts w:ascii="Times New Roman" w:hAnsi="Times New Roman" w:cs="Times New Roman"/>
        </w:rPr>
        <w:t xml:space="preserve">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0" w:name="sub_10023"/>
      <w:bookmarkEnd w:id="39"/>
      <w:r w:rsidRPr="00637EE3">
        <w:rPr>
          <w:rFonts w:ascii="Times New Roman" w:hAnsi="Times New Roman" w:cs="Times New Roman"/>
        </w:rPr>
        <w:t>23. Гражданин, изъявивший желание участвовать в конкурсе, представляет в муниципальное образование, в котором проводится конкурс: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1" w:name="sub_10231"/>
      <w:bookmarkEnd w:id="40"/>
      <w:r w:rsidRPr="00637EE3">
        <w:rPr>
          <w:rFonts w:ascii="Times New Roman" w:hAnsi="Times New Roman" w:cs="Times New Roman"/>
        </w:rPr>
        <w:t>а) личное заявление;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2" w:name="sub_10232"/>
      <w:bookmarkEnd w:id="41"/>
      <w:r w:rsidRPr="00637EE3">
        <w:rPr>
          <w:rFonts w:ascii="Times New Roman" w:hAnsi="Times New Roman" w:cs="Times New Roman"/>
        </w:rPr>
        <w:t xml:space="preserve">б) заполненную и подписанную анкету по </w:t>
      </w:r>
      <w:hyperlink r:id="rId9" w:history="1">
        <w:r w:rsidRPr="00637EE3">
          <w:rPr>
            <w:rStyle w:val="a3"/>
            <w:rFonts w:ascii="Times New Roman" w:hAnsi="Times New Roman"/>
          </w:rPr>
          <w:t>форме</w:t>
        </w:r>
      </w:hyperlink>
      <w:r w:rsidRPr="00637EE3">
        <w:rPr>
          <w:rFonts w:ascii="Times New Roman" w:hAnsi="Times New Roman" w:cs="Times New Roman"/>
        </w:rPr>
        <w:t>, утвержденной Правительством Российской Федерации, с фотографией;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3" w:name="sub_10233"/>
      <w:bookmarkEnd w:id="42"/>
      <w:r w:rsidRPr="00637EE3">
        <w:rPr>
          <w:rFonts w:ascii="Times New Roman" w:hAnsi="Times New Roman" w:cs="Times New Roman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4" w:name="sub_10234"/>
      <w:bookmarkEnd w:id="43"/>
      <w:r w:rsidRPr="00637EE3">
        <w:rPr>
          <w:rFonts w:ascii="Times New Roman" w:hAnsi="Times New Roman" w:cs="Times New Roman"/>
        </w:rPr>
        <w:t>г) документы, подтверждающие необходимое профессиональное образование, квалификацию и стаж работы:</w:t>
      </w:r>
    </w:p>
    <w:bookmarkEnd w:id="44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5" w:name="sub_10235"/>
      <w:proofErr w:type="spellStart"/>
      <w:r w:rsidRPr="00637EE3">
        <w:rPr>
          <w:rFonts w:ascii="Times New Roman" w:hAnsi="Times New Roman" w:cs="Times New Roman"/>
        </w:rPr>
        <w:t>д</w:t>
      </w:r>
      <w:proofErr w:type="spellEnd"/>
      <w:r w:rsidRPr="00637EE3">
        <w:rPr>
          <w:rFonts w:ascii="Times New Roman" w:hAnsi="Times New Roman" w:cs="Times New Roman"/>
        </w:rPr>
        <w:t>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6" w:name="sub_10236"/>
      <w:bookmarkEnd w:id="45"/>
      <w:r w:rsidRPr="00637EE3">
        <w:rPr>
          <w:rFonts w:ascii="Times New Roman" w:hAnsi="Times New Roman" w:cs="Times New Roman"/>
        </w:rPr>
        <w:t>е) иные документы, предусмотренные правовыми актами муниципального образования,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7" w:name="sub_10024"/>
      <w:bookmarkEnd w:id="46"/>
      <w:r w:rsidRPr="00637EE3">
        <w:rPr>
          <w:rFonts w:ascii="Times New Roman" w:hAnsi="Times New Roman" w:cs="Times New Roman"/>
        </w:rPr>
        <w:t xml:space="preserve">24. Муниципальный служащий, изъявивший желание участвовать в конкурсе, проводимом в муниципальном образовании, в котором он замещает должность муниципальной </w:t>
      </w:r>
      <w:r w:rsidRPr="00637EE3">
        <w:rPr>
          <w:rFonts w:ascii="Times New Roman" w:hAnsi="Times New Roman" w:cs="Times New Roman"/>
        </w:rPr>
        <w:lastRenderedPageBreak/>
        <w:t>службы, подает заявление на имя представителя нанимателя.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8" w:name="sub_1025"/>
      <w:bookmarkEnd w:id="47"/>
      <w:r w:rsidRPr="00637EE3">
        <w:rPr>
          <w:rFonts w:ascii="Times New Roman" w:hAnsi="Times New Roman" w:cs="Times New Roman"/>
        </w:rPr>
        <w:t xml:space="preserve">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муниципального образования, в котором он замещает должность муниципальной службы, анкету по </w:t>
      </w:r>
      <w:hyperlink r:id="rId10" w:history="1">
        <w:r w:rsidRPr="00637EE3">
          <w:rPr>
            <w:rStyle w:val="a3"/>
            <w:rFonts w:ascii="Times New Roman" w:hAnsi="Times New Roman"/>
          </w:rPr>
          <w:t>форме</w:t>
        </w:r>
      </w:hyperlink>
      <w:r w:rsidRPr="00637EE3">
        <w:rPr>
          <w:rFonts w:ascii="Times New Roman" w:hAnsi="Times New Roman" w:cs="Times New Roman"/>
        </w:rPr>
        <w:t>, утвержденной Правительством Российской Федерации, с фотографией.</w:t>
      </w:r>
    </w:p>
    <w:bookmarkEnd w:id="48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 xml:space="preserve">26. </w:t>
      </w:r>
      <w:proofErr w:type="gramStart"/>
      <w:r w:rsidRPr="00637EE3">
        <w:rPr>
          <w:rFonts w:ascii="Times New Roman" w:hAnsi="Times New Roman" w:cs="Times New Roman"/>
        </w:rPr>
        <w:t xml:space="preserve">Документы, указанные в </w:t>
      </w:r>
      <w:hyperlink w:anchor="sub_10023" w:history="1">
        <w:r w:rsidRPr="00637EE3">
          <w:rPr>
            <w:rStyle w:val="a3"/>
            <w:rFonts w:ascii="Times New Roman" w:hAnsi="Times New Roman"/>
          </w:rPr>
          <w:t>пунктах 23 - 25</w:t>
        </w:r>
      </w:hyperlink>
      <w:r w:rsidRPr="00637EE3">
        <w:rPr>
          <w:rFonts w:ascii="Times New Roman" w:hAnsi="Times New Roman" w:cs="Times New Roman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муниципальное образование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</w:t>
      </w:r>
      <w:proofErr w:type="gramEnd"/>
      <w:r w:rsidRPr="00637EE3">
        <w:rPr>
          <w:rFonts w:ascii="Times New Roman" w:hAnsi="Times New Roman" w:cs="Times New Roman"/>
        </w:rPr>
        <w:t xml:space="preserve"> Порядок представления документов в электронном виде устанавливается Правительством Российской Федерации.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49" w:name="sub_1027"/>
      <w:r w:rsidRPr="00637EE3">
        <w:rPr>
          <w:rFonts w:ascii="Times New Roman" w:hAnsi="Times New Roman" w:cs="Times New Roman"/>
        </w:rPr>
        <w:t>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0" w:name="sub_1028"/>
      <w:bookmarkEnd w:id="49"/>
      <w:r w:rsidRPr="00637EE3">
        <w:rPr>
          <w:rFonts w:ascii="Times New Roman" w:hAnsi="Times New Roman" w:cs="Times New Roman"/>
        </w:rPr>
        <w:t xml:space="preserve">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0"/>
      <w:r w:rsidRPr="00637EE3">
        <w:rPr>
          <w:rFonts w:ascii="Times New Roman" w:hAnsi="Times New Roman" w:cs="Times New Roman"/>
        </w:rPr>
        <w:t>подпунктом 1 и 2 пункта 1 статьи 27 Федерального закона «О муниципальной службе Российской Федерации».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28.1. Достоверность сведений, представленных гражданином в муниципальное образование,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1" w:name="sub_1029"/>
      <w:r w:rsidRPr="00637EE3">
        <w:rPr>
          <w:rFonts w:ascii="Times New Roman" w:hAnsi="Times New Roman" w:cs="Times New Roman"/>
        </w:rPr>
        <w:t>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1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 xml:space="preserve">30. Муниципальный служащий (гражданин), не допущенный к участию в конкурсе в соответствии с </w:t>
      </w:r>
      <w:hyperlink w:anchor="sub_1027" w:history="1">
        <w:r w:rsidRPr="00637EE3">
          <w:rPr>
            <w:rStyle w:val="a3"/>
            <w:rFonts w:ascii="Times New Roman" w:hAnsi="Times New Roman"/>
          </w:rPr>
          <w:t>пунктом 27</w:t>
        </w:r>
      </w:hyperlink>
      <w:r w:rsidRPr="00637EE3">
        <w:rPr>
          <w:rFonts w:ascii="Times New Roman" w:hAnsi="Times New Roman" w:cs="Times New Roman"/>
        </w:rPr>
        <w:t xml:space="preserve">, </w:t>
      </w:r>
      <w:hyperlink w:anchor="sub_1028" w:history="1">
        <w:r w:rsidRPr="00637EE3">
          <w:rPr>
            <w:rStyle w:val="a3"/>
            <w:rFonts w:ascii="Times New Roman" w:hAnsi="Times New Roman"/>
          </w:rPr>
          <w:t>28</w:t>
        </w:r>
      </w:hyperlink>
      <w:r w:rsidRPr="00637EE3">
        <w:rPr>
          <w:rFonts w:ascii="Times New Roman" w:hAnsi="Times New Roman" w:cs="Times New Roman"/>
        </w:rPr>
        <w:t xml:space="preserve"> или </w:t>
      </w:r>
      <w:hyperlink w:anchor="sub_1029" w:history="1">
        <w:r w:rsidRPr="00637EE3">
          <w:rPr>
            <w:rStyle w:val="a3"/>
            <w:rFonts w:ascii="Times New Roman" w:hAnsi="Times New Roman"/>
          </w:rPr>
          <w:t>29</w:t>
        </w:r>
      </w:hyperlink>
      <w:r w:rsidRPr="00637EE3">
        <w:rPr>
          <w:rFonts w:ascii="Times New Roman" w:hAnsi="Times New Roman" w:cs="Times New Roman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2" w:name="sub_10031"/>
      <w:r w:rsidRPr="00637EE3">
        <w:rPr>
          <w:rFonts w:ascii="Times New Roman" w:hAnsi="Times New Roman" w:cs="Times New Roman"/>
        </w:rPr>
        <w:t>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2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 xml:space="preserve">32. Муниципальное образование не </w:t>
      </w:r>
      <w:proofErr w:type="gramStart"/>
      <w:r w:rsidRPr="00637EE3">
        <w:rPr>
          <w:rFonts w:ascii="Times New Roman" w:hAnsi="Times New Roman" w:cs="Times New Roman"/>
        </w:rPr>
        <w:t>позднее</w:t>
      </w:r>
      <w:proofErr w:type="gramEnd"/>
      <w:r w:rsidRPr="00637EE3">
        <w:rPr>
          <w:rFonts w:ascii="Times New Roman" w:hAnsi="Times New Roman" w:cs="Times New Roman"/>
        </w:rPr>
        <w:t xml:space="preserve">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</w:t>
      </w:r>
      <w:proofErr w:type="gramStart"/>
      <w:r w:rsidRPr="00637EE3">
        <w:rPr>
          <w:rFonts w:ascii="Times New Roman" w:hAnsi="Times New Roman" w:cs="Times New Roman"/>
        </w:rPr>
        <w:t>виде</w:t>
      </w:r>
      <w:proofErr w:type="gramEnd"/>
      <w:r w:rsidRPr="00637EE3">
        <w:rPr>
          <w:rFonts w:ascii="Times New Roman" w:hAnsi="Times New Roman" w:cs="Times New Roman"/>
        </w:rPr>
        <w:t xml:space="preserve">, - в форме электронного документа, подписанного усиленной </w:t>
      </w:r>
      <w:hyperlink r:id="rId11" w:history="1">
        <w:r w:rsidRPr="00637EE3">
          <w:rPr>
            <w:rStyle w:val="a3"/>
            <w:rFonts w:ascii="Times New Roman" w:hAnsi="Times New Roman"/>
          </w:rPr>
          <w:t>квалифицированной электронной подписью</w:t>
        </w:r>
      </w:hyperlink>
      <w:r w:rsidRPr="00637EE3">
        <w:rPr>
          <w:rFonts w:ascii="Times New Roman" w:hAnsi="Times New Roman" w:cs="Times New Roman"/>
        </w:rPr>
        <w:t>, с использованием указанной информационной системы.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3" w:name="sub_10033"/>
      <w:r w:rsidRPr="00637EE3">
        <w:rPr>
          <w:rFonts w:ascii="Times New Roman" w:hAnsi="Times New Roman" w:cs="Times New Roman"/>
        </w:rPr>
        <w:t xml:space="preserve">33. </w:t>
      </w:r>
      <w:proofErr w:type="gramStart"/>
      <w:r w:rsidRPr="00637EE3">
        <w:rPr>
          <w:rFonts w:ascii="Times New Roman" w:hAnsi="Times New Roman" w:cs="Times New Roman"/>
        </w:rPr>
        <w:t xml:space="preserve">При проведении конкурса конкурсная комиссия оценивает кандидатов на основании </w:t>
      </w:r>
      <w:r w:rsidRPr="00637EE3">
        <w:rPr>
          <w:rFonts w:ascii="Times New Roman" w:hAnsi="Times New Roman" w:cs="Times New Roman"/>
        </w:rPr>
        <w:lastRenderedPageBreak/>
        <w:t>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</w:t>
      </w:r>
      <w:proofErr w:type="gramEnd"/>
      <w:r w:rsidRPr="00637EE3">
        <w:rPr>
          <w:rFonts w:ascii="Times New Roman" w:hAnsi="Times New Roman" w:cs="Times New Roman"/>
        </w:rPr>
        <w:t xml:space="preserve">, на включение в кадровый резерв для </w:t>
      </w:r>
      <w:proofErr w:type="gramStart"/>
      <w:r w:rsidRPr="00637EE3">
        <w:rPr>
          <w:rFonts w:ascii="Times New Roman" w:hAnsi="Times New Roman" w:cs="Times New Roman"/>
        </w:rPr>
        <w:t>замещения</w:t>
      </w:r>
      <w:proofErr w:type="gramEnd"/>
      <w:r w:rsidRPr="00637EE3">
        <w:rPr>
          <w:rFonts w:ascii="Times New Roman" w:hAnsi="Times New Roman" w:cs="Times New Roman"/>
        </w:rPr>
        <w:t xml:space="preserve"> которых претендуют кандидаты.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4" w:name="sub_10034"/>
      <w:bookmarkEnd w:id="53"/>
      <w:r w:rsidRPr="00637EE3">
        <w:rPr>
          <w:rFonts w:ascii="Times New Roman" w:hAnsi="Times New Roman" w:cs="Times New Roman"/>
        </w:rPr>
        <w:t>34. Конкурсные процедуры и заседание конкурсной комиссии проводятся при наличии не менее двух кандидатов.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5" w:name="sub_10035"/>
      <w:bookmarkEnd w:id="54"/>
      <w:r w:rsidRPr="00637EE3">
        <w:rPr>
          <w:rFonts w:ascii="Times New Roman" w:hAnsi="Times New Roman" w:cs="Times New Roman"/>
        </w:rPr>
        <w:t>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6" w:name="sub_10036"/>
      <w:bookmarkEnd w:id="55"/>
      <w:r w:rsidRPr="00637EE3">
        <w:rPr>
          <w:rFonts w:ascii="Times New Roman" w:hAnsi="Times New Roman" w:cs="Times New Roman"/>
        </w:rPr>
        <w:t>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7" w:name="sub_10037"/>
      <w:bookmarkEnd w:id="56"/>
      <w:r w:rsidRPr="00637EE3">
        <w:rPr>
          <w:rFonts w:ascii="Times New Roman" w:hAnsi="Times New Roman" w:cs="Times New Roman"/>
        </w:rPr>
        <w:t>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7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8" w:name="sub_1039"/>
      <w:r w:rsidRPr="00637EE3">
        <w:rPr>
          <w:rFonts w:ascii="Times New Roman" w:hAnsi="Times New Roman" w:cs="Times New Roman"/>
        </w:rPr>
        <w:t>39. По результатам конкурса не позднее 14 дней со дня принятия конкурсной комиссией решения издается правовой акт муниципального образования о включении в кадровый резерв кандидата (кандидатов), в отношении которого (которых) принято соответствующее решение.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59" w:name="sub_1040"/>
      <w:bookmarkEnd w:id="58"/>
      <w:r w:rsidRPr="00637EE3">
        <w:rPr>
          <w:rFonts w:ascii="Times New Roman" w:hAnsi="Times New Roman" w:cs="Times New Roman"/>
        </w:rPr>
        <w:t>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муниципального образования по вопросам муниципальной службы и кадров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0" w:name="sub_1041"/>
      <w:bookmarkEnd w:id="59"/>
      <w:r w:rsidRPr="00637EE3">
        <w:rPr>
          <w:rFonts w:ascii="Times New Roman" w:hAnsi="Times New Roman" w:cs="Times New Roman"/>
        </w:rPr>
        <w:t>41. Кандидат вправе обжаловать решение конкурсной комиссии в соответствии с законодательством Российской Федерации.</w:t>
      </w:r>
    </w:p>
    <w:bookmarkEnd w:id="60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>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муниципального образования,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CF41CB" w:rsidRDefault="00CF41CB" w:rsidP="00CF41CB">
      <w:pPr>
        <w:rPr>
          <w:rFonts w:ascii="Times New Roman" w:hAnsi="Times New Roman" w:cs="Times New Roman"/>
        </w:rPr>
      </w:pPr>
      <w:bookmarkStart w:id="61" w:name="sub_1043"/>
      <w:r w:rsidRPr="00637EE3">
        <w:rPr>
          <w:rFonts w:ascii="Times New Roman" w:hAnsi="Times New Roman" w:cs="Times New Roman"/>
        </w:rPr>
        <w:t>43.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637EE3">
        <w:rPr>
          <w:rFonts w:ascii="Times New Roman" w:hAnsi="Times New Roman" w:cs="Times New Roman"/>
        </w:rPr>
        <w:t>дств св</w:t>
      </w:r>
      <w:proofErr w:type="gramEnd"/>
      <w:r w:rsidRPr="00637EE3">
        <w:rPr>
          <w:rFonts w:ascii="Times New Roman" w:hAnsi="Times New Roman" w:cs="Times New Roman"/>
        </w:rPr>
        <w:t xml:space="preserve">язи и другие), </w:t>
      </w:r>
      <w:r w:rsidRPr="00637EE3">
        <w:rPr>
          <w:rFonts w:ascii="Times New Roman" w:hAnsi="Times New Roman" w:cs="Times New Roman"/>
        </w:rPr>
        <w:lastRenderedPageBreak/>
        <w:t>осуществляются кандидатами за счет собственных средств.</w:t>
      </w:r>
    </w:p>
    <w:p w:rsidR="00637EE3" w:rsidRPr="00637EE3" w:rsidRDefault="00637EE3" w:rsidP="00CF41CB">
      <w:pPr>
        <w:rPr>
          <w:rFonts w:ascii="Times New Roman" w:hAnsi="Times New Roman" w:cs="Times New Roman"/>
        </w:rPr>
      </w:pPr>
    </w:p>
    <w:bookmarkEnd w:id="61"/>
    <w:p w:rsidR="00CF41CB" w:rsidRPr="00637EE3" w:rsidRDefault="00CF41CB" w:rsidP="00CF41CB">
      <w:pPr>
        <w:rPr>
          <w:rFonts w:ascii="Times New Roman" w:hAnsi="Times New Roman" w:cs="Times New Roman"/>
        </w:rPr>
      </w:pPr>
    </w:p>
    <w:p w:rsidR="00CF41CB" w:rsidRDefault="00CF41CB" w:rsidP="00CF41C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62" w:name="sub_400"/>
      <w:r w:rsidRPr="00637EE3">
        <w:rPr>
          <w:rFonts w:ascii="Times New Roman" w:hAnsi="Times New Roman" w:cs="Times New Roman"/>
          <w:color w:val="auto"/>
        </w:rPr>
        <w:t>IV. Порядок работы с кадровым резервом</w:t>
      </w:r>
    </w:p>
    <w:p w:rsidR="00637EE3" w:rsidRPr="00637EE3" w:rsidRDefault="00637EE3" w:rsidP="00637EE3"/>
    <w:bookmarkEnd w:id="62"/>
    <w:p w:rsidR="00CF41CB" w:rsidRPr="00637EE3" w:rsidRDefault="00CF41CB" w:rsidP="00CF41CB">
      <w:pPr>
        <w:rPr>
          <w:rFonts w:ascii="Times New Roman" w:hAnsi="Times New Roman" w:cs="Times New Roman"/>
        </w:rPr>
      </w:pPr>
      <w:r w:rsidRPr="00637EE3">
        <w:rPr>
          <w:rFonts w:ascii="Times New Roman" w:hAnsi="Times New Roman" w:cs="Times New Roman"/>
        </w:rPr>
        <w:t xml:space="preserve">44. На каждого гражданского служащего (гражданина), включаемого в кадровый резерв, подразделением муниципального образования по вопросам муниципальной службы и кадров подготавливается в электронном виде справка по </w:t>
      </w:r>
      <w:hyperlink r:id="rId12" w:history="1">
        <w:r w:rsidRPr="00637EE3">
          <w:rPr>
            <w:rStyle w:val="a3"/>
            <w:rFonts w:ascii="Times New Roman" w:hAnsi="Times New Roman"/>
          </w:rPr>
          <w:t>форме</w:t>
        </w:r>
      </w:hyperlink>
      <w:r w:rsidRPr="00637EE3">
        <w:rPr>
          <w:rFonts w:ascii="Times New Roman" w:hAnsi="Times New Roman" w:cs="Times New Roman"/>
        </w:rPr>
        <w:t>, утверждаемой Правительством Российской Федерации.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3" w:name="sub_1045"/>
      <w:r w:rsidRPr="00637EE3">
        <w:rPr>
          <w:rFonts w:ascii="Times New Roman" w:hAnsi="Times New Roman" w:cs="Times New Roman"/>
        </w:rPr>
        <w:t>45. Копия правового акта муниципального образования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подразделением муниципального образования по вопросам муниципальной службы и кадров муниципальному служащему (гражданину) в течение 14 дней со дня издания этого акта.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4" w:name="sub_1046"/>
      <w:bookmarkEnd w:id="63"/>
      <w:r w:rsidRPr="00637EE3">
        <w:rPr>
          <w:rFonts w:ascii="Times New Roman" w:hAnsi="Times New Roman" w:cs="Times New Roman"/>
        </w:rPr>
        <w:t>46. В личных делах муниципальных служащих хранятся копии правовых актов муниципального образования о включении в кадровый резерв и об исключении из кадрового резерва.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5" w:name="sub_1047"/>
      <w:bookmarkEnd w:id="64"/>
      <w:r w:rsidRPr="00637EE3">
        <w:rPr>
          <w:rFonts w:ascii="Times New Roman" w:hAnsi="Times New Roman" w:cs="Times New Roman"/>
        </w:rPr>
        <w:t>47. Сведения о муниципальных служащих (гражданах), включенных в кадровый резерв муниципального образования, размещаются на официальных сайтах этого органа и государственной информационной системы в области государственной службы в сети "Интернет".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6" w:name="sub_1048"/>
      <w:bookmarkEnd w:id="65"/>
      <w:r w:rsidRPr="00637EE3">
        <w:rPr>
          <w:rFonts w:ascii="Times New Roman" w:hAnsi="Times New Roman" w:cs="Times New Roman"/>
        </w:rPr>
        <w:t>48. Профессиональное развитие муниципального служащего, состоящего в кадровом резерве муниципального образования,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7" w:name="sub_1049"/>
      <w:bookmarkEnd w:id="66"/>
      <w:r w:rsidRPr="00637EE3">
        <w:rPr>
          <w:rFonts w:ascii="Times New Roman" w:hAnsi="Times New Roman" w:cs="Times New Roman"/>
        </w:rPr>
        <w:t xml:space="preserve">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w:anchor="sub_1044" w:history="1">
        <w:r w:rsidRPr="00637EE3">
          <w:rPr>
            <w:rStyle w:val="a3"/>
            <w:rFonts w:ascii="Times New Roman" w:hAnsi="Times New Roman"/>
          </w:rPr>
          <w:t>пункте 44</w:t>
        </w:r>
      </w:hyperlink>
      <w:r w:rsidRPr="00637EE3">
        <w:rPr>
          <w:rFonts w:ascii="Times New Roman" w:hAnsi="Times New Roman" w:cs="Times New Roman"/>
        </w:rPr>
        <w:t xml:space="preserve"> настоящего Положения.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68" w:name="sub_1050"/>
      <w:bookmarkEnd w:id="67"/>
      <w:r w:rsidRPr="00637EE3">
        <w:rPr>
          <w:rFonts w:ascii="Times New Roman" w:hAnsi="Times New Roman" w:cs="Times New Roman"/>
        </w:rPr>
        <w:t>50. Назначение муниципального служащего (гражданина), состоящего в кадровом резерве, на вакантную должность в муниципальном образовании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8"/>
    <w:p w:rsidR="00CF41CB" w:rsidRPr="00637EE3" w:rsidRDefault="00CF41CB" w:rsidP="00CF41CB">
      <w:pPr>
        <w:rPr>
          <w:rFonts w:ascii="Times New Roman" w:hAnsi="Times New Roman" w:cs="Times New Roman"/>
        </w:rPr>
      </w:pPr>
    </w:p>
    <w:p w:rsidR="00CF41CB" w:rsidRPr="00637EE3" w:rsidRDefault="00CF41CB" w:rsidP="00CF41CB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69" w:name="sub_500"/>
      <w:r w:rsidRPr="00637EE3">
        <w:rPr>
          <w:rFonts w:ascii="Times New Roman" w:hAnsi="Times New Roman" w:cs="Times New Roman"/>
          <w:color w:val="auto"/>
        </w:rPr>
        <w:t>V. Исключение муниципального служащего (гражданина) из кадрового резерва</w:t>
      </w:r>
    </w:p>
    <w:bookmarkEnd w:id="69"/>
    <w:p w:rsidR="00CF41CB" w:rsidRPr="00637EE3" w:rsidRDefault="00CF41CB" w:rsidP="00CF41CB">
      <w:pPr>
        <w:rPr>
          <w:rFonts w:ascii="Times New Roman" w:hAnsi="Times New Roman" w:cs="Times New Roman"/>
        </w:rPr>
      </w:pP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0" w:name="sub_1051"/>
      <w:r w:rsidRPr="00637EE3">
        <w:rPr>
          <w:rFonts w:ascii="Times New Roman" w:hAnsi="Times New Roman" w:cs="Times New Roman"/>
        </w:rPr>
        <w:t>51. Исключение муниципального служащего (гражданина) из кадрового резерва оформляется правовым актом муниципального образования.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1" w:name="sub_1052"/>
      <w:bookmarkEnd w:id="70"/>
      <w:r w:rsidRPr="00637EE3">
        <w:rPr>
          <w:rFonts w:ascii="Times New Roman" w:hAnsi="Times New Roman" w:cs="Times New Roman"/>
        </w:rPr>
        <w:t>52. Основаниями исключения муниципального служащего из кадрового резерва являются: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2" w:name="sub_10521"/>
      <w:bookmarkEnd w:id="71"/>
      <w:r w:rsidRPr="00637EE3">
        <w:rPr>
          <w:rFonts w:ascii="Times New Roman" w:hAnsi="Times New Roman" w:cs="Times New Roman"/>
        </w:rPr>
        <w:t>а) личное заявление;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3" w:name="sub_10522"/>
      <w:bookmarkEnd w:id="72"/>
      <w:r w:rsidRPr="00637EE3">
        <w:rPr>
          <w:rFonts w:ascii="Times New Roman" w:hAnsi="Times New Roman" w:cs="Times New Roman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4" w:name="sub_10525"/>
      <w:bookmarkEnd w:id="73"/>
      <w:r w:rsidRPr="00637EE3">
        <w:rPr>
          <w:rFonts w:ascii="Times New Roman" w:hAnsi="Times New Roman" w:cs="Times New Roman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 w:rsidRPr="00637EE3">
        <w:rPr>
          <w:rFonts w:ascii="Times New Roman" w:hAnsi="Times New Roman" w:cs="Times New Roman"/>
        </w:rPr>
        <w:t>».;</w:t>
      </w:r>
      <w:proofErr w:type="gramEnd"/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5" w:name="sub_10527"/>
      <w:bookmarkEnd w:id="74"/>
      <w:r w:rsidRPr="00637EE3">
        <w:rPr>
          <w:rFonts w:ascii="Times New Roman" w:hAnsi="Times New Roman" w:cs="Times New Roman"/>
        </w:rPr>
        <w:t>г) непрерывное пребывание в кадровом резерве более трех лет.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6" w:name="sub_1053"/>
      <w:bookmarkEnd w:id="75"/>
      <w:r w:rsidRPr="00637EE3">
        <w:rPr>
          <w:rFonts w:ascii="Times New Roman" w:hAnsi="Times New Roman" w:cs="Times New Roman"/>
        </w:rPr>
        <w:t>53. Основаниями исключения гражданина из кадрового резерва являются: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7" w:name="sub_10531"/>
      <w:bookmarkEnd w:id="76"/>
      <w:r w:rsidRPr="00637EE3">
        <w:rPr>
          <w:rFonts w:ascii="Times New Roman" w:hAnsi="Times New Roman" w:cs="Times New Roman"/>
        </w:rPr>
        <w:t>а) личное заявление;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8" w:name="sub_10532"/>
      <w:bookmarkEnd w:id="77"/>
      <w:r w:rsidRPr="00637EE3">
        <w:rPr>
          <w:rFonts w:ascii="Times New Roman" w:hAnsi="Times New Roman" w:cs="Times New Roman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79" w:name="sub_10533"/>
      <w:bookmarkEnd w:id="78"/>
      <w:r w:rsidRPr="00637EE3">
        <w:rPr>
          <w:rFonts w:ascii="Times New Roman" w:hAnsi="Times New Roman" w:cs="Times New Roman"/>
        </w:rPr>
        <w:lastRenderedPageBreak/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0" w:name="sub_10534"/>
      <w:bookmarkEnd w:id="79"/>
      <w:r w:rsidRPr="00637EE3">
        <w:rPr>
          <w:rFonts w:ascii="Times New Roman" w:hAnsi="Times New Roman" w:cs="Times New Roman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1" w:name="sub_10535"/>
      <w:bookmarkEnd w:id="80"/>
      <w:proofErr w:type="spellStart"/>
      <w:r w:rsidRPr="00637EE3">
        <w:rPr>
          <w:rFonts w:ascii="Times New Roman" w:hAnsi="Times New Roman" w:cs="Times New Roman"/>
        </w:rPr>
        <w:t>д</w:t>
      </w:r>
      <w:proofErr w:type="spellEnd"/>
      <w:r w:rsidRPr="00637EE3">
        <w:rPr>
          <w:rFonts w:ascii="Times New Roman" w:hAnsi="Times New Roman" w:cs="Times New Roman"/>
        </w:rPr>
        <w:t>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2" w:name="sub_10536"/>
      <w:bookmarkEnd w:id="81"/>
      <w:r w:rsidRPr="00637EE3">
        <w:rPr>
          <w:rFonts w:ascii="Times New Roman" w:hAnsi="Times New Roman" w:cs="Times New Roman"/>
        </w:rPr>
        <w:t>е) достижение предельного возраста пребывания на муниципальной службе Российской Федерации;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3" w:name="sub_10537"/>
      <w:bookmarkEnd w:id="82"/>
      <w:r w:rsidRPr="00637EE3">
        <w:rPr>
          <w:rFonts w:ascii="Times New Roman" w:hAnsi="Times New Roman" w:cs="Times New Roman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4" w:name="sub_10538"/>
      <w:bookmarkEnd w:id="83"/>
      <w:proofErr w:type="spellStart"/>
      <w:r w:rsidRPr="00637EE3">
        <w:rPr>
          <w:rFonts w:ascii="Times New Roman" w:hAnsi="Times New Roman" w:cs="Times New Roman"/>
        </w:rPr>
        <w:t>з</w:t>
      </w:r>
      <w:proofErr w:type="spellEnd"/>
      <w:r w:rsidRPr="00637EE3">
        <w:rPr>
          <w:rFonts w:ascii="Times New Roman" w:hAnsi="Times New Roman" w:cs="Times New Roman"/>
        </w:rPr>
        <w:t>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5" w:name="sub_10539"/>
      <w:bookmarkEnd w:id="84"/>
      <w:r w:rsidRPr="00637EE3">
        <w:rPr>
          <w:rFonts w:ascii="Times New Roman" w:hAnsi="Times New Roman" w:cs="Times New Roman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6" w:name="sub_10540"/>
      <w:bookmarkEnd w:id="85"/>
      <w:r w:rsidRPr="00637EE3">
        <w:rPr>
          <w:rFonts w:ascii="Times New Roman" w:hAnsi="Times New Roman" w:cs="Times New Roman"/>
        </w:rPr>
        <w:t>к) применение к гражданину административного наказания в виде дисквалификации;</w:t>
      </w:r>
    </w:p>
    <w:p w:rsidR="00CF41CB" w:rsidRPr="00637EE3" w:rsidRDefault="00CF41CB" w:rsidP="00CF41CB">
      <w:pPr>
        <w:rPr>
          <w:rFonts w:ascii="Times New Roman" w:hAnsi="Times New Roman" w:cs="Times New Roman"/>
        </w:rPr>
      </w:pPr>
      <w:bookmarkStart w:id="87" w:name="sub_10541"/>
      <w:bookmarkEnd w:id="86"/>
      <w:r w:rsidRPr="00637EE3">
        <w:rPr>
          <w:rFonts w:ascii="Times New Roman" w:hAnsi="Times New Roman" w:cs="Times New Roman"/>
        </w:rPr>
        <w:t>л) непрерывное пребывание в кадровом резерве более трех лет.</w:t>
      </w:r>
      <w:bookmarkEnd w:id="87"/>
    </w:p>
    <w:p w:rsidR="00B36C76" w:rsidRPr="00637EE3" w:rsidRDefault="00B36C76"/>
    <w:sectPr w:rsidR="00B36C76" w:rsidRPr="00637EE3" w:rsidSect="009402F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42B6D"/>
    <w:multiLevelType w:val="hybridMultilevel"/>
    <w:tmpl w:val="44F00FEA"/>
    <w:lvl w:ilvl="0" w:tplc="4E2C4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B7E78"/>
    <w:multiLevelType w:val="hybridMultilevel"/>
    <w:tmpl w:val="93524750"/>
    <w:lvl w:ilvl="0" w:tplc="6DC6C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1CB"/>
    <w:rsid w:val="001874EA"/>
    <w:rsid w:val="001B7EE9"/>
    <w:rsid w:val="00406ECD"/>
    <w:rsid w:val="00637EE3"/>
    <w:rsid w:val="00654635"/>
    <w:rsid w:val="00671BFA"/>
    <w:rsid w:val="006C1B6A"/>
    <w:rsid w:val="006C2A2E"/>
    <w:rsid w:val="008625E9"/>
    <w:rsid w:val="009402FE"/>
    <w:rsid w:val="009461CD"/>
    <w:rsid w:val="00B36C76"/>
    <w:rsid w:val="00CF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41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41C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F41CB"/>
    <w:rPr>
      <w:rFonts w:cs="Times New Roman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1874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4E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874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7829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7829.1000" TargetMode="External"/><Relationship Id="rId12" Type="http://schemas.openxmlformats.org/officeDocument/2006/relationships/hyperlink" Target="garantF1://71606406.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12084522.54" TargetMode="External"/><Relationship Id="rId5" Type="http://schemas.openxmlformats.org/officeDocument/2006/relationships/image" Target="media/image1.png"/><Relationship Id="rId10" Type="http://schemas.openxmlformats.org/officeDocument/2006/relationships/hyperlink" Target="garantF1://12040330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0330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3488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2018-07-31T05:35:00Z</cp:lastPrinted>
  <dcterms:created xsi:type="dcterms:W3CDTF">2018-05-17T05:28:00Z</dcterms:created>
  <dcterms:modified xsi:type="dcterms:W3CDTF">2018-07-31T05:37:00Z</dcterms:modified>
</cp:coreProperties>
</file>