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06CC" w:rsidRPr="007F11C4" w:rsidRDefault="009B06CC" w:rsidP="009B06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               </w:t>
      </w:r>
      <w:r w:rsidRPr="0024227F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14425" cy="9620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>(ПРОЕКТ)</w:t>
      </w:r>
    </w:p>
    <w:p w:rsidR="009B06CC" w:rsidRPr="0024227F" w:rsidRDefault="009B06CC" w:rsidP="009B06CC">
      <w:pPr>
        <w:jc w:val="center"/>
        <w:rPr>
          <w:rFonts w:ascii="Times New Roman" w:hAnsi="Times New Roman"/>
          <w:sz w:val="24"/>
          <w:szCs w:val="24"/>
        </w:rPr>
      </w:pPr>
      <w:r w:rsidRPr="0024227F">
        <w:rPr>
          <w:rFonts w:ascii="Times New Roman" w:hAnsi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9B06CC" w:rsidRPr="0024227F" w:rsidRDefault="009B06CC" w:rsidP="009B06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АДМИНИСТРАЦИЯ СЕЛЬСКОГО </w:t>
      </w:r>
      <w:proofErr w:type="gramStart"/>
      <w:r w:rsidRPr="0024227F">
        <w:rPr>
          <w:rFonts w:ascii="Times New Roman" w:hAnsi="Times New Roman" w:cs="Times New Roman"/>
          <w:sz w:val="24"/>
          <w:szCs w:val="24"/>
        </w:rPr>
        <w:t xml:space="preserve">ПОСЕЛЕНИЯ  </w:t>
      </w:r>
      <w:r>
        <w:rPr>
          <w:rFonts w:ascii="Times New Roman" w:hAnsi="Times New Roman" w:cs="Times New Roman"/>
          <w:sz w:val="24"/>
          <w:szCs w:val="24"/>
        </w:rPr>
        <w:t>ВЕРХНИЕ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БЕЛОЗЕРКИ</w:t>
      </w:r>
    </w:p>
    <w:p w:rsidR="009B06CC" w:rsidRPr="0024227F" w:rsidRDefault="009B06CC" w:rsidP="009B06C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B06CC" w:rsidRDefault="009B06CC" w:rsidP="009B06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B06CC" w:rsidRPr="00FD7238" w:rsidRDefault="009B06CC" w:rsidP="009B06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B06CC" w:rsidRDefault="009B06CC" w:rsidP="009B06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418E2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9B06CC" w:rsidRDefault="009B06CC" w:rsidP="009B06CC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227F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="00CA4B3D">
        <w:rPr>
          <w:rFonts w:ascii="Times New Roman" w:hAnsi="Times New Roman" w:cs="Times New Roman"/>
          <w:sz w:val="24"/>
          <w:szCs w:val="24"/>
        </w:rPr>
        <w:t>от  20</w:t>
      </w:r>
      <w:proofErr w:type="gramEnd"/>
      <w:r w:rsidR="00CA4B3D">
        <w:rPr>
          <w:rFonts w:ascii="Times New Roman" w:hAnsi="Times New Roman" w:cs="Times New Roman"/>
          <w:sz w:val="24"/>
          <w:szCs w:val="24"/>
        </w:rPr>
        <w:t xml:space="preserve"> июля </w:t>
      </w:r>
      <w:bookmarkStart w:id="0" w:name="_GoBack"/>
      <w:bookmarkEnd w:id="0"/>
      <w:r w:rsidRPr="0024227F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 xml:space="preserve">7 </w:t>
      </w:r>
      <w:r w:rsidRPr="0024227F">
        <w:rPr>
          <w:rFonts w:ascii="Times New Roman" w:hAnsi="Times New Roman" w:cs="Times New Roman"/>
          <w:sz w:val="24"/>
          <w:szCs w:val="24"/>
        </w:rPr>
        <w:t xml:space="preserve">года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CA4B3D">
        <w:rPr>
          <w:rFonts w:ascii="Times New Roman" w:hAnsi="Times New Roman" w:cs="Times New Roman"/>
          <w:sz w:val="24"/>
          <w:szCs w:val="24"/>
        </w:rPr>
        <w:t xml:space="preserve">                          № 41</w:t>
      </w:r>
    </w:p>
    <w:p w:rsidR="00F9289A" w:rsidRDefault="00F9289A" w:rsidP="00F9289A">
      <w:pPr>
        <w:pStyle w:val="a5"/>
        <w:jc w:val="center"/>
        <w:rPr>
          <w:rFonts w:ascii="Times New Roman" w:hAnsi="Times New Roman"/>
          <w:b/>
          <w:sz w:val="28"/>
          <w:szCs w:val="28"/>
        </w:rPr>
      </w:pPr>
      <w:r w:rsidRPr="00F9289A">
        <w:rPr>
          <w:rFonts w:ascii="Times New Roman" w:hAnsi="Times New Roman"/>
          <w:b/>
          <w:sz w:val="28"/>
          <w:szCs w:val="28"/>
        </w:rPr>
        <w:t>О внесении изменений в постановление администрации сельского поселения Верхние Белозерки муниципального района ставропольский Самарской области от 14.04.2016 г № 16 «О комиссии по соблюдению требований к служебному поведению муниципальных служащих</w:t>
      </w:r>
      <w:r>
        <w:rPr>
          <w:rFonts w:ascii="Times New Roman" w:hAnsi="Times New Roman"/>
          <w:b/>
          <w:sz w:val="28"/>
          <w:szCs w:val="28"/>
        </w:rPr>
        <w:t xml:space="preserve"> и урегулированию конфликта интересов в администрации сельского поселения Верхние Белозерки муниципального района Ставропольский Самарской области»</w:t>
      </w:r>
    </w:p>
    <w:p w:rsidR="00F9289A" w:rsidRPr="00F9289A" w:rsidRDefault="00F9289A" w:rsidP="00F9289A">
      <w:pPr>
        <w:pStyle w:val="a5"/>
        <w:jc w:val="center"/>
        <w:rPr>
          <w:rFonts w:ascii="Times New Roman" w:hAnsi="Times New Roman"/>
          <w:b/>
          <w:sz w:val="28"/>
          <w:szCs w:val="28"/>
        </w:rPr>
      </w:pPr>
    </w:p>
    <w:p w:rsidR="00665D51" w:rsidRDefault="009B06CC">
      <w:pPr>
        <w:rPr>
          <w:rFonts w:ascii="Times New Roman" w:hAnsi="Times New Roman"/>
        </w:rPr>
      </w:pPr>
      <w:r w:rsidRPr="009B06CC">
        <w:rPr>
          <w:rFonts w:ascii="Times New Roman" w:hAnsi="Times New Roman"/>
        </w:rPr>
        <w:t xml:space="preserve">В связи с </w:t>
      </w:r>
      <w:r>
        <w:rPr>
          <w:rFonts w:ascii="Times New Roman" w:hAnsi="Times New Roman"/>
        </w:rPr>
        <w:t>изменением состава комиссии по соблюдению требований к служебному поведению муниципальных служащ</w:t>
      </w:r>
      <w:r w:rsidR="00F9289A">
        <w:rPr>
          <w:rFonts w:ascii="Times New Roman" w:hAnsi="Times New Roman"/>
        </w:rPr>
        <w:t>их и урегулированию конфликта интересов</w:t>
      </w:r>
      <w:r>
        <w:rPr>
          <w:rFonts w:ascii="Times New Roman" w:hAnsi="Times New Roman"/>
        </w:rPr>
        <w:t xml:space="preserve"> в администрации сельского поселения Верхние Белозерки муниципального района Ставропольский в приложение № 2 к постановлению администрации сельского поселения Верхние Белозерки муниципального района Ставропольский Самарской обалсти № 16 от 14.04.2016 г.</w:t>
      </w:r>
      <w:r w:rsidR="00F9289A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руководствуясь Уставом сельского поселения Верхние Белозерки, внести следующие изменения:</w:t>
      </w:r>
    </w:p>
    <w:p w:rsidR="009B06CC" w:rsidRDefault="009B06CC" w:rsidP="009B06CC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ПОСТАНОВЛЯЮ:</w:t>
      </w:r>
    </w:p>
    <w:p w:rsidR="009B06CC" w:rsidRDefault="009B06CC" w:rsidP="009B06CC">
      <w:pPr>
        <w:pStyle w:val="a3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Назначить председателем комиссии –Заместителя Главы сельского поселения Верхние </w:t>
      </w:r>
      <w:r w:rsidR="00F9289A">
        <w:rPr>
          <w:rFonts w:ascii="Times New Roman" w:hAnsi="Times New Roman"/>
        </w:rPr>
        <w:t>Белозерки-</w:t>
      </w:r>
      <w:r>
        <w:rPr>
          <w:rFonts w:ascii="Times New Roman" w:hAnsi="Times New Roman"/>
        </w:rPr>
        <w:t xml:space="preserve"> Куницына Николая Сергеевича</w:t>
      </w:r>
      <w:r w:rsidR="00F9289A">
        <w:rPr>
          <w:rFonts w:ascii="Times New Roman" w:hAnsi="Times New Roman"/>
        </w:rPr>
        <w:t>;</w:t>
      </w:r>
    </w:p>
    <w:p w:rsidR="009B06CC" w:rsidRDefault="009B06CC" w:rsidP="009B06CC">
      <w:pPr>
        <w:pStyle w:val="a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Заместителя председателя комиссии- инструктора ВУС –Самойлову Любовь Александровну</w:t>
      </w:r>
      <w:r w:rsidR="00F9289A">
        <w:rPr>
          <w:rFonts w:ascii="Times New Roman" w:hAnsi="Times New Roman"/>
        </w:rPr>
        <w:t>;</w:t>
      </w:r>
    </w:p>
    <w:p w:rsidR="009B06CC" w:rsidRDefault="009B06CC" w:rsidP="009B06CC">
      <w:pPr>
        <w:pStyle w:val="a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Секретарем комиссии- инструктора по работе с молодежью</w:t>
      </w:r>
      <w:r w:rsidR="00CC3C36">
        <w:rPr>
          <w:rFonts w:ascii="Times New Roman" w:hAnsi="Times New Roman"/>
        </w:rPr>
        <w:t>-</w:t>
      </w:r>
      <w:r>
        <w:rPr>
          <w:rFonts w:ascii="Times New Roman" w:hAnsi="Times New Roman"/>
        </w:rPr>
        <w:t xml:space="preserve"> Ежову Дарью Борисовну</w:t>
      </w:r>
      <w:r w:rsidR="00F9289A">
        <w:rPr>
          <w:rFonts w:ascii="Times New Roman" w:hAnsi="Times New Roman"/>
        </w:rPr>
        <w:t>.</w:t>
      </w:r>
    </w:p>
    <w:p w:rsidR="00F9289A" w:rsidRDefault="00F9289A" w:rsidP="009B06CC">
      <w:pPr>
        <w:pStyle w:val="a3"/>
        <w:jc w:val="both"/>
        <w:rPr>
          <w:rFonts w:ascii="Times New Roman" w:hAnsi="Times New Roman"/>
        </w:rPr>
      </w:pPr>
    </w:p>
    <w:p w:rsidR="009B06CC" w:rsidRPr="00F9289A" w:rsidRDefault="009B06CC" w:rsidP="009B06CC">
      <w:pPr>
        <w:pStyle w:val="a3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Постановление подлежит официальному опубликованию в газете «Ставрополь-на Волге» и на официальном сайте администрации сельского поселения Верхние </w:t>
      </w:r>
      <w:r w:rsidR="00CC3C36">
        <w:rPr>
          <w:rFonts w:ascii="Times New Roman" w:hAnsi="Times New Roman"/>
        </w:rPr>
        <w:t>Белозерки</w:t>
      </w:r>
      <w:r>
        <w:rPr>
          <w:rFonts w:ascii="Times New Roman" w:hAnsi="Times New Roman"/>
        </w:rPr>
        <w:t xml:space="preserve"> в сети </w:t>
      </w:r>
      <w:proofErr w:type="gramStart"/>
      <w:r>
        <w:rPr>
          <w:rFonts w:ascii="Times New Roman" w:hAnsi="Times New Roman"/>
        </w:rPr>
        <w:t xml:space="preserve">интернет </w:t>
      </w:r>
      <w:r w:rsidRPr="009B06CC">
        <w:rPr>
          <w:rFonts w:ascii="Times New Roman" w:hAnsi="Times New Roman"/>
        </w:rPr>
        <w:t xml:space="preserve"> </w:t>
      </w:r>
      <w:hyperlink r:id="rId6" w:history="1">
        <w:r w:rsidRPr="00A71985">
          <w:rPr>
            <w:rStyle w:val="a4"/>
            <w:rFonts w:ascii="Times New Roman" w:hAnsi="Times New Roman"/>
            <w:lang w:val="en-US"/>
          </w:rPr>
          <w:t>http</w:t>
        </w:r>
        <w:r w:rsidRPr="00A71985">
          <w:rPr>
            <w:rStyle w:val="a4"/>
            <w:rFonts w:ascii="Times New Roman" w:hAnsi="Times New Roman"/>
          </w:rPr>
          <w:t>://</w:t>
        </w:r>
        <w:r w:rsidRPr="00A71985">
          <w:rPr>
            <w:rStyle w:val="a4"/>
            <w:rFonts w:ascii="Times New Roman" w:hAnsi="Times New Roman"/>
            <w:lang w:val="en-US"/>
          </w:rPr>
          <w:t>www</w:t>
        </w:r>
        <w:r w:rsidRPr="00A71985">
          <w:rPr>
            <w:rStyle w:val="a4"/>
            <w:rFonts w:ascii="Times New Roman" w:hAnsi="Times New Roman"/>
          </w:rPr>
          <w:t>.</w:t>
        </w:r>
        <w:proofErr w:type="spellStart"/>
        <w:r w:rsidRPr="00A71985">
          <w:rPr>
            <w:rStyle w:val="a4"/>
            <w:rFonts w:ascii="Times New Roman" w:hAnsi="Times New Roman"/>
          </w:rPr>
          <w:t>верхниебелозерки.ставропольский-район.рф</w:t>
        </w:r>
        <w:proofErr w:type="spellEnd"/>
        <w:proofErr w:type="gramEnd"/>
      </w:hyperlink>
    </w:p>
    <w:p w:rsidR="00F9289A" w:rsidRDefault="00F9289A" w:rsidP="00F9289A">
      <w:pPr>
        <w:pStyle w:val="a3"/>
        <w:jc w:val="both"/>
        <w:rPr>
          <w:rFonts w:ascii="Times New Roman" w:hAnsi="Times New Roman"/>
        </w:rPr>
      </w:pPr>
    </w:p>
    <w:p w:rsidR="009B06CC" w:rsidRDefault="009B06CC" w:rsidP="009B06CC">
      <w:pPr>
        <w:pStyle w:val="a3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Контроль за исполнением настоящего постановления оставляю за собой.</w:t>
      </w:r>
    </w:p>
    <w:p w:rsidR="00CC3C36" w:rsidRPr="00CC3C36" w:rsidRDefault="00CC3C36" w:rsidP="00CC3C36">
      <w:pPr>
        <w:pStyle w:val="a3"/>
        <w:rPr>
          <w:rFonts w:ascii="Times New Roman" w:hAnsi="Times New Roman"/>
        </w:rPr>
      </w:pPr>
    </w:p>
    <w:p w:rsidR="00CC3C36" w:rsidRDefault="00CC3C36" w:rsidP="00CC3C36">
      <w:pPr>
        <w:pStyle w:val="a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Глава сельского поселения</w:t>
      </w:r>
    </w:p>
    <w:p w:rsidR="00CC3C36" w:rsidRPr="009B06CC" w:rsidRDefault="00CC3C36" w:rsidP="00CC3C36">
      <w:pPr>
        <w:pStyle w:val="a3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Верхние Белозерки                                                                           Самойлов С.А.</w:t>
      </w:r>
    </w:p>
    <w:sectPr w:rsidR="00CC3C36" w:rsidRPr="009B06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94F741E"/>
    <w:multiLevelType w:val="hybridMultilevel"/>
    <w:tmpl w:val="3C32C3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6CC"/>
    <w:rsid w:val="00665D51"/>
    <w:rsid w:val="009B06CC"/>
    <w:rsid w:val="00CA4B3D"/>
    <w:rsid w:val="00CC3C36"/>
    <w:rsid w:val="00F92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F5C0A1-1AFD-4449-AF51-F0D519F9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06CC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9B06C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9B06C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B06CC"/>
    <w:rPr>
      <w:color w:val="0563C1" w:themeColor="hyperlink"/>
      <w:u w:val="single"/>
    </w:rPr>
  </w:style>
  <w:style w:type="paragraph" w:styleId="a5">
    <w:name w:val="No Spacing"/>
    <w:uiPriority w:val="1"/>
    <w:qFormat/>
    <w:rsid w:val="00F9289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C3C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CC3C36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74;&#1077;&#1088;&#1093;&#1085;&#1080;&#1077;&#1073;&#1077;&#1083;&#1086;&#1079;&#1077;&#1088;&#1082;&#1080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cp:lastPrinted>2017-07-13T10:38:00Z</cp:lastPrinted>
  <dcterms:created xsi:type="dcterms:W3CDTF">2017-07-13T10:14:00Z</dcterms:created>
  <dcterms:modified xsi:type="dcterms:W3CDTF">2017-07-19T06:46:00Z</dcterms:modified>
</cp:coreProperties>
</file>