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EC5563">
        <w:rPr>
          <w:sz w:val="22"/>
          <w:szCs w:val="22"/>
        </w:rPr>
        <w:t>ВЕРХНИЕ</w:t>
      </w:r>
      <w:proofErr w:type="gramEnd"/>
      <w:r w:rsidR="00EC5563">
        <w:rPr>
          <w:sz w:val="22"/>
          <w:szCs w:val="22"/>
        </w:rPr>
        <w:t xml:space="preserve"> БЕЛОЗЕРКИ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5463EB">
        <w:rPr>
          <w:rFonts w:ascii="Times New Roman" w:hAnsi="Times New Roman" w:cs="Times New Roman"/>
          <w:b/>
          <w:sz w:val="24"/>
          <w:szCs w:val="24"/>
        </w:rPr>
        <w:t>30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EC5563">
        <w:rPr>
          <w:rFonts w:ascii="Times New Roman" w:hAnsi="Times New Roman" w:cs="Times New Roman"/>
          <w:b/>
          <w:sz w:val="24"/>
          <w:szCs w:val="24"/>
        </w:rPr>
        <w:t>1</w:t>
      </w:r>
      <w:r w:rsidR="005463EB">
        <w:rPr>
          <w:rFonts w:ascii="Times New Roman" w:hAnsi="Times New Roman" w:cs="Times New Roman"/>
          <w:b/>
          <w:sz w:val="24"/>
          <w:szCs w:val="24"/>
        </w:rPr>
        <w:t>0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563" w:rsidRDefault="00E77301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>утверждении отчета об исполнении бюджета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463EB" w:rsidRDefault="00EC5563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573E69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5463E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77301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>за 3 месяца 2015 года.</w:t>
      </w:r>
    </w:p>
    <w:p w:rsidR="005463EB" w:rsidRP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5463EB" w:rsidP="00E77301">
      <w:pPr>
        <w:pStyle w:val="2"/>
        <w:ind w:firstLine="900"/>
        <w:rPr>
          <w:sz w:val="24"/>
        </w:rPr>
      </w:pPr>
      <w:r>
        <w:rPr>
          <w:sz w:val="24"/>
        </w:rPr>
        <w:t>Во исполнении статьи 264.2. Бюджетного Кодекса Российской Федерации</w:t>
      </w:r>
    </w:p>
    <w:p w:rsidR="00E77301" w:rsidRDefault="00E77301" w:rsidP="005463EB">
      <w:pPr>
        <w:pStyle w:val="2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 xml:space="preserve">Утвердить отчет об исполнении </w:t>
      </w:r>
      <w:proofErr w:type="gramStart"/>
      <w:r>
        <w:rPr>
          <w:sz w:val="24"/>
        </w:rPr>
        <w:t>бюджета</w:t>
      </w:r>
      <w:r w:rsidR="00E77301">
        <w:rPr>
          <w:sz w:val="24"/>
        </w:rPr>
        <w:t xml:space="preserve">  сельского</w:t>
      </w:r>
      <w:proofErr w:type="gramEnd"/>
      <w:r w:rsidR="00E77301">
        <w:rPr>
          <w:sz w:val="24"/>
        </w:rPr>
        <w:t xml:space="preserve"> поселения </w:t>
      </w:r>
      <w:r w:rsidR="00EC5563">
        <w:rPr>
          <w:sz w:val="24"/>
        </w:rPr>
        <w:t>Верхние Белозерки</w:t>
      </w:r>
      <w:r w:rsidR="00573E69">
        <w:rPr>
          <w:sz w:val="24"/>
        </w:rPr>
        <w:t xml:space="preserve"> </w:t>
      </w:r>
      <w:r w:rsidR="00E77301">
        <w:rPr>
          <w:sz w:val="24"/>
        </w:rPr>
        <w:t>муниципального  района   Ставропольский  Самарской  области</w:t>
      </w:r>
      <w:r>
        <w:rPr>
          <w:sz w:val="24"/>
        </w:rPr>
        <w:t xml:space="preserve"> за 3 месяца 2015 года (Приложение №1, 2, 3)</w:t>
      </w:r>
      <w:r w:rsidR="00E77301">
        <w:rPr>
          <w:sz w:val="24"/>
        </w:rPr>
        <w:t>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 xml:space="preserve">Бухгалтерии администрации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</w:t>
      </w:r>
      <w:proofErr w:type="gramStart"/>
      <w:r>
        <w:rPr>
          <w:sz w:val="24"/>
        </w:rPr>
        <w:t>муниципального  района</w:t>
      </w:r>
      <w:proofErr w:type="gramEnd"/>
      <w:r>
        <w:rPr>
          <w:sz w:val="24"/>
        </w:rPr>
        <w:t xml:space="preserve">   Ставропольский  Самарской  области направить утвержденный отчет в Собрание Представителей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муниципального района Ставропольский Самарской области.</w:t>
      </w:r>
    </w:p>
    <w:p w:rsidR="00E77301" w:rsidRP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>Опубликовать настоящее постановление в средствах массовой информации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EC5563" w:rsidRPr="00EC5563">
        <w:rPr>
          <w:rFonts w:ascii="Times New Roman" w:hAnsi="Times New Roman" w:cs="Times New Roman"/>
          <w:sz w:val="24"/>
        </w:rPr>
        <w:t>Верхние</w:t>
      </w:r>
      <w:proofErr w:type="gramEnd"/>
      <w:r w:rsidR="00EC5563" w:rsidRPr="00EC5563">
        <w:rPr>
          <w:rFonts w:ascii="Times New Roman" w:hAnsi="Times New Roman" w:cs="Times New Roman"/>
          <w:sz w:val="24"/>
        </w:rPr>
        <w:t xml:space="preserve"> Белозерки</w:t>
      </w:r>
      <w:r w:rsidR="00573E6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947D56"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="00C8473D">
        <w:rPr>
          <w:rFonts w:ascii="Times New Roman" w:hAnsi="Times New Roman" w:cs="Times New Roman"/>
          <w:sz w:val="24"/>
          <w:szCs w:val="24"/>
        </w:rPr>
        <w:t xml:space="preserve">    </w:t>
      </w:r>
      <w:r w:rsidR="00EC5563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EC5563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E6A6B"/>
    <w:rsid w:val="00306901"/>
    <w:rsid w:val="005463EB"/>
    <w:rsid w:val="00573E69"/>
    <w:rsid w:val="008E0882"/>
    <w:rsid w:val="00912A8B"/>
    <w:rsid w:val="00947D56"/>
    <w:rsid w:val="00C06116"/>
    <w:rsid w:val="00C8473D"/>
    <w:rsid w:val="00E77301"/>
    <w:rsid w:val="00EC556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11</cp:revision>
  <cp:lastPrinted>2015-04-23T09:15:00Z</cp:lastPrinted>
  <dcterms:created xsi:type="dcterms:W3CDTF">2011-05-05T05:23:00Z</dcterms:created>
  <dcterms:modified xsi:type="dcterms:W3CDTF">2015-04-30T05:06:00Z</dcterms:modified>
</cp:coreProperties>
</file>