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1AD8" w:rsidRPr="00561AD8" w:rsidRDefault="00561AD8" w:rsidP="00561AD8">
      <w:pPr>
        <w:spacing w:after="0"/>
        <w:jc w:val="center"/>
        <w:outlineLvl w:val="0"/>
        <w:rPr>
          <w:rFonts w:ascii="Times New Roman" w:eastAsia="Calibri" w:hAnsi="Times New Roman" w:cs="Times New Roman"/>
          <w:lang w:eastAsia="zh-CN"/>
        </w:rPr>
      </w:pPr>
      <w:r w:rsidRPr="00561AD8">
        <w:rPr>
          <w:rFonts w:ascii="Times New Roman" w:eastAsia="Calibri" w:hAnsi="Times New Roman" w:cs="Times New Roman"/>
          <w:b/>
          <w:bCs/>
          <w:caps/>
          <w:sz w:val="28"/>
          <w:szCs w:val="28"/>
          <w:lang w:eastAsia="zh-CN"/>
        </w:rPr>
        <w:t xml:space="preserve">собрание представителей </w:t>
      </w:r>
    </w:p>
    <w:p w:rsidR="00561AD8" w:rsidRPr="00561AD8" w:rsidRDefault="00561AD8" w:rsidP="00561AD8">
      <w:pPr>
        <w:spacing w:after="0"/>
        <w:jc w:val="center"/>
        <w:outlineLvl w:val="0"/>
        <w:rPr>
          <w:rFonts w:ascii="Times New Roman" w:eastAsia="Calibri" w:hAnsi="Times New Roman" w:cs="Times New Roman"/>
          <w:b/>
          <w:bCs/>
          <w:caps/>
          <w:sz w:val="28"/>
          <w:szCs w:val="28"/>
          <w:lang w:eastAsia="zh-CN"/>
        </w:rPr>
      </w:pPr>
      <w:r w:rsidRPr="00561AD8">
        <w:rPr>
          <w:rFonts w:ascii="Times New Roman" w:eastAsia="Calibri" w:hAnsi="Times New Roman" w:cs="Times New Roman"/>
          <w:b/>
          <w:bCs/>
          <w:caps/>
          <w:sz w:val="28"/>
          <w:szCs w:val="28"/>
          <w:lang w:eastAsia="zh-CN"/>
        </w:rPr>
        <w:t xml:space="preserve">СЕЛЬСКОГО ПОСЕЛЕНИЯ </w:t>
      </w:r>
      <w:r w:rsidRPr="00561AD8">
        <w:rPr>
          <w:rFonts w:ascii="Times New Roman" w:eastAsia="Calibri" w:hAnsi="Times New Roman" w:cs="Times New Roman"/>
          <w:b/>
          <w:bCs/>
          <w:caps/>
          <w:sz w:val="28"/>
          <w:szCs w:val="28"/>
          <w:lang w:eastAsia="zh-CN"/>
        </w:rPr>
        <w:fldChar w:fldCharType="begin"/>
      </w:r>
      <w:r w:rsidRPr="00561AD8">
        <w:rPr>
          <w:rFonts w:ascii="Times New Roman" w:eastAsia="Calibri" w:hAnsi="Times New Roman" w:cs="Times New Roman"/>
          <w:b/>
          <w:bCs/>
          <w:caps/>
          <w:sz w:val="28"/>
          <w:szCs w:val="28"/>
          <w:lang w:eastAsia="zh-CN"/>
        </w:rPr>
        <w:instrText xml:space="preserve"> MERGEFIELD Наименование_поселения </w:instrText>
      </w:r>
      <w:r w:rsidRPr="00561AD8">
        <w:rPr>
          <w:rFonts w:ascii="Times New Roman" w:eastAsia="Calibri" w:hAnsi="Times New Roman" w:cs="Times New Roman"/>
          <w:b/>
          <w:bCs/>
          <w:caps/>
          <w:sz w:val="28"/>
          <w:szCs w:val="28"/>
          <w:lang w:eastAsia="zh-CN"/>
        </w:rPr>
        <w:fldChar w:fldCharType="separate"/>
      </w:r>
      <w:r w:rsidRPr="00561AD8">
        <w:rPr>
          <w:rFonts w:ascii="Times New Roman" w:eastAsia="Calibri" w:hAnsi="Times New Roman" w:cs="Times New Roman"/>
          <w:b/>
          <w:bCs/>
          <w:caps/>
          <w:sz w:val="28"/>
          <w:szCs w:val="28"/>
          <w:lang w:eastAsia="zh-CN"/>
        </w:rPr>
        <w:t>ВЕРХНИЕ БЕЛОЗЕРКИ</w:t>
      </w:r>
      <w:r w:rsidRPr="00561AD8">
        <w:rPr>
          <w:rFonts w:ascii="Times New Roman" w:eastAsia="Calibri" w:hAnsi="Times New Roman" w:cs="Times New Roman"/>
          <w:b/>
          <w:bCs/>
          <w:caps/>
          <w:sz w:val="28"/>
          <w:szCs w:val="28"/>
          <w:lang w:eastAsia="zh-CN"/>
        </w:rPr>
        <w:fldChar w:fldCharType="end"/>
      </w:r>
    </w:p>
    <w:p w:rsidR="00561AD8" w:rsidRPr="00561AD8" w:rsidRDefault="00561AD8" w:rsidP="00561AD8">
      <w:pPr>
        <w:spacing w:after="0"/>
        <w:jc w:val="center"/>
        <w:outlineLvl w:val="0"/>
        <w:rPr>
          <w:rFonts w:ascii="Times New Roman" w:eastAsia="Calibri" w:hAnsi="Times New Roman" w:cs="Times New Roman"/>
          <w:sz w:val="24"/>
          <w:szCs w:val="24"/>
          <w:lang w:eastAsia="zh-CN"/>
        </w:rPr>
      </w:pPr>
      <w:r w:rsidRPr="00561AD8">
        <w:rPr>
          <w:rFonts w:ascii="Times New Roman" w:eastAsia="Calibri" w:hAnsi="Times New Roman" w:cs="Times New Roman"/>
          <w:b/>
          <w:bCs/>
          <w:caps/>
          <w:sz w:val="28"/>
          <w:szCs w:val="28"/>
          <w:lang w:eastAsia="zh-CN"/>
        </w:rPr>
        <w:t>муниципального района СТАВРОПОЛЬСКИЙ</w:t>
      </w:r>
    </w:p>
    <w:p w:rsidR="00561AD8" w:rsidRPr="00561AD8" w:rsidRDefault="00561AD8" w:rsidP="00561AD8">
      <w:pPr>
        <w:spacing w:after="0"/>
        <w:jc w:val="center"/>
        <w:outlineLvl w:val="0"/>
        <w:rPr>
          <w:rFonts w:ascii="Times New Roman" w:eastAsia="Calibri" w:hAnsi="Times New Roman" w:cs="Times New Roman"/>
          <w:lang w:eastAsia="zh-CN"/>
        </w:rPr>
      </w:pPr>
      <w:r w:rsidRPr="00561AD8">
        <w:rPr>
          <w:rFonts w:ascii="Times New Roman" w:eastAsia="Calibri" w:hAnsi="Times New Roman" w:cs="Times New Roman"/>
          <w:b/>
          <w:bCs/>
          <w:caps/>
          <w:sz w:val="28"/>
          <w:szCs w:val="28"/>
          <w:lang w:eastAsia="zh-CN"/>
        </w:rPr>
        <w:t>самарской области</w:t>
      </w:r>
    </w:p>
    <w:p w:rsidR="00561AD8" w:rsidRPr="00561AD8" w:rsidRDefault="00561AD8" w:rsidP="00561AD8">
      <w:pPr>
        <w:spacing w:after="0"/>
        <w:jc w:val="center"/>
        <w:outlineLvl w:val="0"/>
        <w:rPr>
          <w:rFonts w:ascii="Times New Roman" w:eastAsia="Calibri" w:hAnsi="Times New Roman" w:cs="Times New Roman"/>
          <w:b/>
          <w:bCs/>
          <w:caps/>
          <w:sz w:val="28"/>
          <w:szCs w:val="28"/>
          <w:lang w:eastAsia="zh-CN"/>
        </w:rPr>
      </w:pPr>
    </w:p>
    <w:p w:rsidR="00561AD8" w:rsidRPr="00561AD8" w:rsidRDefault="00561AD8" w:rsidP="00561AD8">
      <w:pPr>
        <w:spacing w:after="0" w:line="360" w:lineRule="auto"/>
        <w:jc w:val="center"/>
        <w:outlineLvl w:val="0"/>
        <w:rPr>
          <w:rFonts w:ascii="Times New Roman" w:eastAsia="Calibri" w:hAnsi="Times New Roman" w:cs="Times New Roman"/>
          <w:b/>
          <w:sz w:val="28"/>
          <w:szCs w:val="28"/>
          <w:lang w:eastAsia="zh-CN"/>
        </w:rPr>
      </w:pPr>
      <w:r w:rsidRPr="00561AD8">
        <w:rPr>
          <w:rFonts w:ascii="Times New Roman" w:eastAsia="Calibri" w:hAnsi="Times New Roman" w:cs="Times New Roman"/>
          <w:b/>
          <w:sz w:val="28"/>
          <w:szCs w:val="28"/>
          <w:lang w:eastAsia="zh-CN"/>
        </w:rPr>
        <w:t>РЕШЕНИЕ (ПРОЕКТ)</w:t>
      </w:r>
    </w:p>
    <w:p w:rsidR="00561AD8" w:rsidRPr="00561AD8" w:rsidRDefault="00561AD8" w:rsidP="00561AD8">
      <w:pPr>
        <w:spacing w:after="0" w:line="360" w:lineRule="auto"/>
        <w:jc w:val="center"/>
        <w:outlineLvl w:val="0"/>
        <w:rPr>
          <w:rFonts w:ascii="Times New Roman" w:eastAsia="Calibri" w:hAnsi="Times New Roman" w:cs="Times New Roman"/>
          <w:b/>
          <w:sz w:val="28"/>
          <w:szCs w:val="28"/>
          <w:lang w:eastAsia="zh-CN"/>
        </w:rPr>
      </w:pPr>
      <w:r w:rsidRPr="00561AD8">
        <w:rPr>
          <w:rFonts w:ascii="Times New Roman" w:eastAsia="Calibri" w:hAnsi="Times New Roman" w:cs="Times New Roman"/>
          <w:b/>
          <w:sz w:val="28"/>
          <w:szCs w:val="28"/>
          <w:lang w:eastAsia="zh-CN"/>
        </w:rPr>
        <w:t>от _______                                                                                         № _____</w:t>
      </w:r>
    </w:p>
    <w:p w:rsidR="00561AD8" w:rsidRPr="00561AD8" w:rsidRDefault="00561AD8" w:rsidP="00561AD8">
      <w:pPr>
        <w:spacing w:after="0"/>
        <w:jc w:val="center"/>
        <w:outlineLvl w:val="0"/>
        <w:rPr>
          <w:rFonts w:ascii="Times New Roman" w:eastAsia="Calibri" w:hAnsi="Times New Roman" w:cs="Times New Roman"/>
          <w:sz w:val="24"/>
          <w:szCs w:val="24"/>
          <w:lang w:eastAsia="zh-CN"/>
        </w:rPr>
      </w:pPr>
      <w:r w:rsidRPr="00561AD8">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561AD8" w:rsidRPr="00561AD8" w:rsidRDefault="00561AD8" w:rsidP="00561AD8">
      <w:pPr>
        <w:autoSpaceDE w:val="0"/>
        <w:spacing w:after="0"/>
        <w:jc w:val="center"/>
        <w:rPr>
          <w:rFonts w:ascii="Times New Roman" w:eastAsia="Times New Roman" w:hAnsi="Times New Roman" w:cs="Times New Roman"/>
          <w:b/>
          <w:bCs/>
          <w:lang w:eastAsia="zh-CN"/>
        </w:rPr>
      </w:pPr>
      <w:r w:rsidRPr="00561AD8">
        <w:rPr>
          <w:rFonts w:ascii="Times New Roman" w:eastAsia="Times New Roman" w:hAnsi="Times New Roman" w:cs="Times New Roman"/>
          <w:b/>
          <w:bCs/>
          <w:sz w:val="28"/>
          <w:szCs w:val="28"/>
          <w:lang w:eastAsia="zh-CN"/>
        </w:rPr>
        <w:t xml:space="preserve">сельского поселения </w:t>
      </w:r>
      <w:r w:rsidRPr="00561AD8">
        <w:rPr>
          <w:rFonts w:ascii="Times New Roman" w:eastAsia="Times New Roman" w:hAnsi="Times New Roman" w:cs="Times New Roman"/>
          <w:b/>
          <w:bCs/>
          <w:sz w:val="28"/>
          <w:szCs w:val="28"/>
          <w:lang w:eastAsia="zh-CN"/>
        </w:rPr>
        <w:fldChar w:fldCharType="begin"/>
      </w:r>
      <w:r w:rsidRPr="00561AD8">
        <w:rPr>
          <w:rFonts w:ascii="Times New Roman" w:eastAsia="Times New Roman" w:hAnsi="Times New Roman" w:cs="Times New Roman"/>
          <w:b/>
          <w:bCs/>
          <w:sz w:val="28"/>
          <w:szCs w:val="28"/>
          <w:lang w:eastAsia="zh-CN"/>
        </w:rPr>
        <w:instrText xml:space="preserve"> MERGEFIELD Наименование_поселения </w:instrText>
      </w:r>
      <w:r w:rsidRPr="00561AD8">
        <w:rPr>
          <w:rFonts w:ascii="Times New Roman" w:eastAsia="Times New Roman" w:hAnsi="Times New Roman" w:cs="Times New Roman"/>
          <w:b/>
          <w:bCs/>
          <w:sz w:val="28"/>
          <w:szCs w:val="28"/>
          <w:lang w:eastAsia="zh-CN"/>
        </w:rPr>
        <w:fldChar w:fldCharType="separate"/>
      </w:r>
      <w:r w:rsidRPr="00561AD8">
        <w:rPr>
          <w:rFonts w:ascii="Times New Roman" w:eastAsia="Times New Roman" w:hAnsi="Times New Roman" w:cs="Times New Roman"/>
          <w:b/>
          <w:bCs/>
          <w:sz w:val="28"/>
          <w:szCs w:val="28"/>
          <w:lang w:eastAsia="zh-CN"/>
        </w:rPr>
        <w:t>Верхние Белозерки</w:t>
      </w:r>
      <w:r w:rsidRPr="00561AD8">
        <w:rPr>
          <w:rFonts w:ascii="Times New Roman" w:eastAsia="Times New Roman" w:hAnsi="Times New Roman" w:cs="Times New Roman"/>
          <w:b/>
          <w:bCs/>
          <w:sz w:val="28"/>
          <w:szCs w:val="28"/>
          <w:lang w:eastAsia="zh-CN"/>
        </w:rPr>
        <w:fldChar w:fldCharType="end"/>
      </w:r>
      <w:r w:rsidRPr="00561AD8">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561AD8" w:rsidRPr="00561AD8" w:rsidRDefault="00561AD8" w:rsidP="00561AD8">
      <w:pPr>
        <w:autoSpaceDE w:val="0"/>
        <w:spacing w:after="0"/>
        <w:rPr>
          <w:rFonts w:ascii="Times New Roman" w:eastAsia="Times New Roman" w:hAnsi="Times New Roman" w:cs="Times New Roman"/>
          <w:b/>
          <w:bCs/>
          <w:sz w:val="28"/>
          <w:szCs w:val="28"/>
          <w:lang w:eastAsia="zh-CN"/>
        </w:rPr>
      </w:pPr>
    </w:p>
    <w:p w:rsidR="00561AD8" w:rsidRPr="00561AD8" w:rsidRDefault="00561AD8" w:rsidP="00561AD8">
      <w:pPr>
        <w:spacing w:after="0"/>
        <w:ind w:firstLine="709"/>
        <w:jc w:val="both"/>
        <w:rPr>
          <w:rFonts w:ascii="Times New Roman" w:eastAsia="Calibri" w:hAnsi="Times New Roman" w:cs="Times New Roman"/>
          <w:sz w:val="28"/>
          <w:szCs w:val="28"/>
          <w:lang w:eastAsia="zh-CN"/>
        </w:rPr>
      </w:pPr>
      <w:r w:rsidRPr="00561AD8">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_____  № ___ и заключения о результатах публичных слушаний по проекту изменений в Правила землепользования и застройки сельского поселения Верхние Белозерки муниципального района Ставропольский Самарской области от _____,  Собрание представителей сельского поселения </w:t>
      </w:r>
      <w:r w:rsidRPr="00561AD8">
        <w:rPr>
          <w:rFonts w:ascii="Times New Roman" w:eastAsia="Calibri" w:hAnsi="Times New Roman" w:cs="Times New Roman"/>
          <w:sz w:val="28"/>
          <w:szCs w:val="28"/>
          <w:lang w:eastAsia="zh-CN"/>
        </w:rPr>
        <w:fldChar w:fldCharType="begin"/>
      </w:r>
      <w:r w:rsidRPr="00561AD8">
        <w:rPr>
          <w:rFonts w:ascii="Times New Roman" w:eastAsia="Calibri" w:hAnsi="Times New Roman" w:cs="Times New Roman"/>
          <w:sz w:val="28"/>
          <w:szCs w:val="28"/>
          <w:lang w:eastAsia="zh-CN"/>
        </w:rPr>
        <w:instrText xml:space="preserve"> MERGEFIELD Наименование_поселения </w:instrText>
      </w:r>
      <w:r w:rsidRPr="00561AD8">
        <w:rPr>
          <w:rFonts w:ascii="Times New Roman" w:eastAsia="Calibri" w:hAnsi="Times New Roman" w:cs="Times New Roman"/>
          <w:sz w:val="28"/>
          <w:szCs w:val="28"/>
          <w:lang w:eastAsia="zh-CN"/>
        </w:rPr>
        <w:fldChar w:fldCharType="separate"/>
      </w:r>
      <w:r w:rsidRPr="00561AD8">
        <w:rPr>
          <w:rFonts w:ascii="Times New Roman" w:eastAsia="Calibri" w:hAnsi="Times New Roman" w:cs="Times New Roman"/>
          <w:sz w:val="28"/>
          <w:szCs w:val="28"/>
          <w:lang w:eastAsia="zh-CN"/>
        </w:rPr>
        <w:t>Верхние Белозерки</w:t>
      </w:r>
      <w:r w:rsidRPr="00561AD8">
        <w:rPr>
          <w:rFonts w:ascii="Times New Roman" w:eastAsia="Calibri" w:hAnsi="Times New Roman" w:cs="Times New Roman"/>
          <w:sz w:val="28"/>
          <w:szCs w:val="28"/>
          <w:lang w:eastAsia="zh-CN"/>
        </w:rPr>
        <w:fldChar w:fldCharType="end"/>
      </w:r>
      <w:r w:rsidRPr="00561AD8">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561AD8" w:rsidRPr="00561AD8" w:rsidRDefault="00561AD8" w:rsidP="00561AD8">
      <w:pPr>
        <w:spacing w:after="0"/>
        <w:ind w:firstLine="709"/>
        <w:jc w:val="both"/>
        <w:rPr>
          <w:rFonts w:ascii="Times New Roman" w:eastAsia="Calibri" w:hAnsi="Times New Roman" w:cs="Times New Roman"/>
          <w:sz w:val="28"/>
          <w:szCs w:val="28"/>
          <w:lang w:eastAsia="zh-CN"/>
        </w:rPr>
      </w:pPr>
      <w:r w:rsidRPr="00561AD8">
        <w:rPr>
          <w:rFonts w:ascii="Times New Roman" w:eastAsia="Calibri" w:hAnsi="Times New Roman" w:cs="Times New Roman"/>
          <w:sz w:val="28"/>
          <w:szCs w:val="28"/>
          <w:lang w:eastAsia="zh-CN"/>
        </w:rPr>
        <w:t xml:space="preserve">                                           решило:</w:t>
      </w:r>
    </w:p>
    <w:p w:rsidR="00561AD8" w:rsidRPr="00561AD8" w:rsidRDefault="00561AD8" w:rsidP="00561AD8">
      <w:pPr>
        <w:pStyle w:val="4"/>
        <w:shd w:val="clear" w:color="auto" w:fill="FFFFFF"/>
        <w:spacing w:before="0" w:line="300" w:lineRule="atLeast"/>
        <w:jc w:val="both"/>
        <w:rPr>
          <w:rFonts w:ascii="Times New Roman" w:eastAsiaTheme="minorEastAsia" w:hAnsi="Times New Roman"/>
          <w:b w:val="0"/>
          <w:sz w:val="28"/>
          <w:szCs w:val="28"/>
        </w:rPr>
      </w:pPr>
      <w:r w:rsidRPr="00561AD8">
        <w:rPr>
          <w:rFonts w:ascii="Times New Roman" w:eastAsia="Calibri" w:hAnsi="Times New Roman"/>
          <w:b w:val="0"/>
          <w:lang w:eastAsia="zh-CN"/>
        </w:rPr>
        <w:t xml:space="preserve">Внести изменения в Правила землепользования и застройки сельского поселения Верхние Белозерки муниципального района Ставропольский Самарской области, утвержденные Собранием представителей сельского поселения </w:t>
      </w:r>
      <w:r w:rsidRPr="00561AD8">
        <w:rPr>
          <w:rFonts w:ascii="Times New Roman" w:eastAsia="Calibri" w:hAnsi="Times New Roman"/>
          <w:b w:val="0"/>
          <w:lang w:eastAsia="zh-CN"/>
        </w:rPr>
        <w:fldChar w:fldCharType="begin"/>
      </w:r>
      <w:r w:rsidRPr="00561AD8">
        <w:rPr>
          <w:rFonts w:ascii="Times New Roman" w:eastAsia="Calibri" w:hAnsi="Times New Roman"/>
          <w:b w:val="0"/>
          <w:lang w:eastAsia="zh-CN"/>
        </w:rPr>
        <w:instrText xml:space="preserve"> MERGEFIELD Наименование_поселения </w:instrText>
      </w:r>
      <w:r w:rsidRPr="00561AD8">
        <w:rPr>
          <w:rFonts w:ascii="Times New Roman" w:eastAsia="Calibri" w:hAnsi="Times New Roman"/>
          <w:b w:val="0"/>
          <w:lang w:eastAsia="zh-CN"/>
        </w:rPr>
        <w:fldChar w:fldCharType="separate"/>
      </w:r>
      <w:r w:rsidRPr="00561AD8">
        <w:rPr>
          <w:rFonts w:ascii="Times New Roman" w:eastAsia="Calibri" w:hAnsi="Times New Roman"/>
          <w:b w:val="0"/>
          <w:lang w:eastAsia="zh-CN"/>
        </w:rPr>
        <w:t>Верхние Белозерки</w:t>
      </w:r>
      <w:r w:rsidRPr="00561AD8">
        <w:rPr>
          <w:rFonts w:ascii="Times New Roman" w:eastAsia="Calibri" w:hAnsi="Times New Roman"/>
          <w:b w:val="0"/>
          <w:lang w:eastAsia="zh-CN"/>
        </w:rPr>
        <w:fldChar w:fldCharType="end"/>
      </w:r>
      <w:r w:rsidRPr="00561AD8">
        <w:rPr>
          <w:rFonts w:ascii="Times New Roman" w:eastAsia="Calibri" w:hAnsi="Times New Roman"/>
          <w:b w:val="0"/>
          <w:lang w:eastAsia="zh-CN"/>
        </w:rPr>
        <w:t xml:space="preserve"> муниципального района Ставропольский Самарской области </w:t>
      </w:r>
      <w:r w:rsidRPr="00561AD8">
        <w:rPr>
          <w:rFonts w:ascii="Times New Roman" w:eastAsia="Calibri" w:hAnsi="Times New Roman"/>
          <w:b w:val="0"/>
        </w:rPr>
        <w:t>от 30.12.2013 года № 24 (</w:t>
      </w:r>
      <w:r w:rsidRPr="00561AD8">
        <w:rPr>
          <w:rFonts w:ascii="Times New Roman" w:hAnsi="Times New Roman"/>
          <w:b w:val="0"/>
        </w:rPr>
        <w:t xml:space="preserve">в редакции Решений Собрания представителей сельского поселения Верхние Белозерки муниципального района Ставропольский Самарской области  </w:t>
      </w:r>
      <w:r w:rsidRPr="00561AD8">
        <w:rPr>
          <w:rFonts w:ascii="Times New Roman" w:hAnsi="Times New Roman"/>
          <w:b w:val="0"/>
          <w:bCs w:val="0"/>
          <w:sz w:val="27"/>
          <w:szCs w:val="27"/>
        </w:rPr>
        <w:t xml:space="preserve">от 05.10.2015 № 5, от 07.12.2015 № 17, от 26.09.2016 № 22, от 14.07.2017 № 21, от 14.08.2017 № </w:t>
      </w:r>
      <w:proofErr w:type="gramStart"/>
      <w:r w:rsidRPr="00561AD8">
        <w:rPr>
          <w:rFonts w:ascii="Times New Roman" w:hAnsi="Times New Roman"/>
          <w:b w:val="0"/>
          <w:bCs w:val="0"/>
          <w:sz w:val="27"/>
          <w:szCs w:val="27"/>
        </w:rPr>
        <w:t>23,  от</w:t>
      </w:r>
      <w:proofErr w:type="gramEnd"/>
      <w:r w:rsidRPr="00561AD8">
        <w:rPr>
          <w:rFonts w:ascii="Times New Roman" w:hAnsi="Times New Roman"/>
          <w:b w:val="0"/>
          <w:bCs w:val="0"/>
          <w:sz w:val="27"/>
          <w:szCs w:val="27"/>
        </w:rPr>
        <w:t xml:space="preserve"> 22.11.2018 № 30, от 25.11.2019 №40, от 12.09.2022 № 27</w:t>
      </w:r>
      <w:r w:rsidRPr="00561AD8">
        <w:rPr>
          <w:rFonts w:ascii="Times New Roman" w:hAnsi="Times New Roman"/>
          <w:b w:val="0"/>
        </w:rPr>
        <w:t>)</w:t>
      </w:r>
    </w:p>
    <w:p w:rsidR="00561AD8" w:rsidRPr="00561AD8" w:rsidRDefault="00561AD8" w:rsidP="00561AD8">
      <w:pPr>
        <w:pStyle w:val="a8"/>
        <w:widowControl w:val="0"/>
        <w:numPr>
          <w:ilvl w:val="0"/>
          <w:numId w:val="18"/>
        </w:numPr>
        <w:suppressAutoHyphens/>
        <w:spacing w:after="0" w:line="240" w:lineRule="auto"/>
        <w:ind w:left="0" w:firstLine="0"/>
        <w:rPr>
          <w:rFonts w:ascii="Times New Roman" w:hAnsi="Times New Roman" w:cs="Times New Roman"/>
          <w:color w:val="C00000"/>
          <w:sz w:val="28"/>
          <w:szCs w:val="28"/>
        </w:rPr>
      </w:pPr>
      <w:proofErr w:type="gramStart"/>
      <w:r w:rsidRPr="00561AD8">
        <w:rPr>
          <w:rFonts w:ascii="Times New Roman" w:eastAsia="Calibri" w:hAnsi="Times New Roman" w:cs="Times New Roman"/>
          <w:sz w:val="28"/>
          <w:szCs w:val="28"/>
          <w:lang w:eastAsia="zh-CN"/>
        </w:rPr>
        <w:t xml:space="preserve">,  </w:t>
      </w:r>
      <w:r w:rsidRPr="00561AD8">
        <w:rPr>
          <w:rFonts w:ascii="Times New Roman" w:eastAsia="Calibri" w:hAnsi="Times New Roman" w:cs="Times New Roman"/>
          <w:color w:val="C00000"/>
          <w:sz w:val="28"/>
          <w:szCs w:val="28"/>
          <w:lang w:eastAsia="zh-CN"/>
        </w:rPr>
        <w:t>изложив</w:t>
      </w:r>
      <w:proofErr w:type="gramEnd"/>
      <w:r w:rsidRPr="00561AD8">
        <w:rPr>
          <w:rFonts w:ascii="Times New Roman" w:eastAsia="Calibri" w:hAnsi="Times New Roman" w:cs="Times New Roman"/>
          <w:color w:val="C00000"/>
          <w:sz w:val="28"/>
          <w:szCs w:val="28"/>
          <w:lang w:eastAsia="zh-CN"/>
        </w:rPr>
        <w:t xml:space="preserve"> </w:t>
      </w:r>
      <w:r w:rsidRPr="00561AD8">
        <w:rPr>
          <w:rFonts w:ascii="Times New Roman" w:hAnsi="Times New Roman" w:cs="Times New Roman"/>
          <w:color w:val="C00000"/>
          <w:sz w:val="28"/>
          <w:szCs w:val="28"/>
        </w:rPr>
        <w:t xml:space="preserve">Порядок применения правил землепользования и застройки               и внесения в них изменений (Часть </w:t>
      </w:r>
      <w:r w:rsidRPr="00561AD8">
        <w:rPr>
          <w:rFonts w:ascii="Times New Roman" w:hAnsi="Times New Roman" w:cs="Times New Roman"/>
          <w:color w:val="C00000"/>
          <w:sz w:val="28"/>
          <w:szCs w:val="28"/>
          <w:lang w:val="en-US"/>
        </w:rPr>
        <w:t>I</w:t>
      </w:r>
      <w:r w:rsidRPr="00561AD8">
        <w:rPr>
          <w:rFonts w:ascii="Times New Roman" w:hAnsi="Times New Roman" w:cs="Times New Roman"/>
          <w:color w:val="C00000"/>
          <w:sz w:val="28"/>
          <w:szCs w:val="28"/>
        </w:rPr>
        <w:t>)</w:t>
      </w:r>
      <w:r w:rsidRPr="00561AD8">
        <w:rPr>
          <w:rFonts w:ascii="Times New Roman" w:eastAsia="Calibri" w:hAnsi="Times New Roman" w:cs="Times New Roman"/>
          <w:color w:val="C00000"/>
          <w:sz w:val="28"/>
          <w:szCs w:val="28"/>
          <w:lang w:eastAsia="zh-CN"/>
        </w:rPr>
        <w:t xml:space="preserve"> в новой редакции согласно приложению  к настоящему решению.</w:t>
      </w:r>
    </w:p>
    <w:p w:rsidR="00561AD8" w:rsidRPr="00561AD8" w:rsidRDefault="00561AD8" w:rsidP="00561AD8">
      <w:pPr>
        <w:spacing w:after="0"/>
        <w:jc w:val="both"/>
        <w:rPr>
          <w:rFonts w:ascii="Times New Roman" w:hAnsi="Times New Roman" w:cs="Times New Roman"/>
          <w:sz w:val="26"/>
          <w:szCs w:val="26"/>
        </w:rPr>
      </w:pPr>
      <w:r w:rsidRPr="00561AD8">
        <w:rPr>
          <w:rFonts w:ascii="Times New Roman" w:eastAsia="Calibri" w:hAnsi="Times New Roman" w:cs="Times New Roman"/>
          <w:sz w:val="28"/>
          <w:szCs w:val="28"/>
          <w:lang w:eastAsia="zh-CN"/>
        </w:rPr>
        <w:t xml:space="preserve">2. Опубликовать настоящее решение в газете «Вестник Верхние Белозерки» и на официальном сайте администрации сельского поселения Верхние Белозерки муниципального района Ставропольский Самарской области в информационно - телекоммуникационной сети «Интернет»: </w:t>
      </w:r>
      <w:hyperlink r:id="rId8" w:history="1">
        <w:proofErr w:type="spellStart"/>
        <w:r w:rsidRPr="00561AD8">
          <w:rPr>
            <w:rStyle w:val="ab"/>
          </w:rPr>
          <w:t>http</w:t>
        </w:r>
        <w:proofErr w:type="spellEnd"/>
        <w:r w:rsidRPr="00561AD8">
          <w:rPr>
            <w:rStyle w:val="ab"/>
          </w:rPr>
          <w:t>://</w:t>
        </w:r>
        <w:proofErr w:type="spellStart"/>
        <w:r w:rsidRPr="00561AD8">
          <w:rPr>
            <w:rStyle w:val="ab"/>
          </w:rPr>
          <w:t>www</w:t>
        </w:r>
        <w:proofErr w:type="spellEnd"/>
        <w:r w:rsidRPr="00561AD8">
          <w:rPr>
            <w:rStyle w:val="ab"/>
          </w:rPr>
          <w:t>.</w:t>
        </w:r>
        <w:r w:rsidRPr="00561AD8">
          <w:rPr>
            <w:rStyle w:val="ab"/>
            <w:lang w:val="en-US"/>
          </w:rPr>
          <w:t>v</w:t>
        </w:r>
        <w:r w:rsidRPr="00561AD8">
          <w:rPr>
            <w:rStyle w:val="ab"/>
          </w:rPr>
          <w:t>.</w:t>
        </w:r>
        <w:proofErr w:type="spellStart"/>
        <w:r w:rsidRPr="00561AD8">
          <w:rPr>
            <w:rStyle w:val="ab"/>
            <w:lang w:val="en-US"/>
          </w:rPr>
          <w:t>belozerki</w:t>
        </w:r>
        <w:proofErr w:type="spellEnd"/>
        <w:r w:rsidRPr="00561AD8">
          <w:rPr>
            <w:rStyle w:val="ab"/>
          </w:rPr>
          <w:t>.</w:t>
        </w:r>
        <w:proofErr w:type="spellStart"/>
        <w:r w:rsidRPr="00561AD8">
          <w:rPr>
            <w:rStyle w:val="ab"/>
          </w:rPr>
          <w:t>stavrsp.ru</w:t>
        </w:r>
        <w:proofErr w:type="spellEnd"/>
      </w:hyperlink>
      <w:r w:rsidRPr="00561AD8">
        <w:rPr>
          <w:rFonts w:ascii="Times New Roman" w:eastAsia="Calibri" w:hAnsi="Times New Roman" w:cs="Times New Roman"/>
          <w:sz w:val="28"/>
          <w:szCs w:val="28"/>
          <w:lang w:eastAsia="zh-CN"/>
        </w:rPr>
        <w:t>.</w:t>
      </w:r>
    </w:p>
    <w:p w:rsidR="00561AD8" w:rsidRPr="00561AD8" w:rsidRDefault="00561AD8" w:rsidP="00561AD8">
      <w:pPr>
        <w:spacing w:after="0"/>
        <w:ind w:firstLine="709"/>
        <w:jc w:val="both"/>
        <w:rPr>
          <w:rFonts w:ascii="Times New Roman" w:eastAsia="Calibri" w:hAnsi="Times New Roman" w:cs="Times New Roman"/>
          <w:sz w:val="24"/>
          <w:szCs w:val="24"/>
          <w:lang w:eastAsia="zh-CN"/>
        </w:rPr>
      </w:pPr>
      <w:r w:rsidRPr="00561AD8">
        <w:rPr>
          <w:rFonts w:ascii="Times New Roman" w:eastAsia="Calibri" w:hAnsi="Times New Roman" w:cs="Times New Roman"/>
          <w:sz w:val="28"/>
          <w:szCs w:val="28"/>
          <w:lang w:eastAsia="zh-CN"/>
        </w:rPr>
        <w:t xml:space="preserve">3. Разместить настоящее решение и изменения в Правила землепользования и застройки сельского поселения </w:t>
      </w:r>
      <w:r w:rsidRPr="00561AD8">
        <w:rPr>
          <w:rFonts w:ascii="Times New Roman" w:eastAsia="Calibri" w:hAnsi="Times New Roman" w:cs="Times New Roman"/>
          <w:sz w:val="28"/>
          <w:szCs w:val="28"/>
          <w:lang w:eastAsia="zh-CN"/>
        </w:rPr>
        <w:fldChar w:fldCharType="begin"/>
      </w:r>
      <w:r w:rsidRPr="00561AD8">
        <w:rPr>
          <w:rFonts w:ascii="Times New Roman" w:eastAsia="Calibri" w:hAnsi="Times New Roman" w:cs="Times New Roman"/>
          <w:sz w:val="28"/>
          <w:szCs w:val="28"/>
          <w:lang w:eastAsia="zh-CN"/>
        </w:rPr>
        <w:instrText xml:space="preserve"> MERGEFIELD Наименование_поселения </w:instrText>
      </w:r>
      <w:r w:rsidRPr="00561AD8">
        <w:rPr>
          <w:rFonts w:ascii="Times New Roman" w:eastAsia="Calibri" w:hAnsi="Times New Roman" w:cs="Times New Roman"/>
          <w:sz w:val="28"/>
          <w:szCs w:val="28"/>
          <w:lang w:eastAsia="zh-CN"/>
        </w:rPr>
        <w:fldChar w:fldCharType="separate"/>
      </w:r>
      <w:r w:rsidRPr="00561AD8">
        <w:rPr>
          <w:rFonts w:ascii="Times New Roman" w:eastAsia="Calibri" w:hAnsi="Times New Roman" w:cs="Times New Roman"/>
          <w:sz w:val="28"/>
          <w:szCs w:val="28"/>
          <w:lang w:eastAsia="zh-CN"/>
        </w:rPr>
        <w:t>Верхние Белозерки</w:t>
      </w:r>
      <w:r w:rsidRPr="00561AD8">
        <w:rPr>
          <w:rFonts w:ascii="Times New Roman" w:eastAsia="Calibri" w:hAnsi="Times New Roman" w:cs="Times New Roman"/>
          <w:sz w:val="28"/>
          <w:szCs w:val="28"/>
          <w:lang w:eastAsia="zh-CN"/>
        </w:rPr>
        <w:fldChar w:fldCharType="end"/>
      </w:r>
      <w:r w:rsidRPr="00561AD8">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561AD8">
        <w:rPr>
          <w:rFonts w:ascii="Times New Roman" w:eastAsia="Calibri" w:hAnsi="Times New Roman" w:cs="Times New Roman"/>
          <w:lang w:eastAsia="zh-CN"/>
        </w:rPr>
        <w:t xml:space="preserve"> </w:t>
      </w:r>
      <w:r w:rsidRPr="00561AD8">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561AD8" w:rsidRPr="00561AD8" w:rsidRDefault="00561AD8" w:rsidP="00561AD8">
      <w:pPr>
        <w:spacing w:after="0"/>
        <w:ind w:firstLine="709"/>
        <w:jc w:val="both"/>
        <w:rPr>
          <w:rFonts w:ascii="Times New Roman" w:eastAsia="Calibri" w:hAnsi="Times New Roman" w:cs="Times New Roman"/>
          <w:lang w:eastAsia="zh-CN"/>
        </w:rPr>
      </w:pPr>
      <w:r w:rsidRPr="00561AD8">
        <w:rPr>
          <w:rFonts w:ascii="Times New Roman" w:eastAsia="Calibri" w:hAnsi="Times New Roman" w:cs="Times New Roman"/>
          <w:sz w:val="28"/>
          <w:szCs w:val="28"/>
          <w:lang w:eastAsia="zh-CN"/>
        </w:rPr>
        <w:lastRenderedPageBreak/>
        <w:t>4. Настоящее решение вступает в силу со дня его официального опубликования.</w:t>
      </w:r>
    </w:p>
    <w:p w:rsidR="00561AD8" w:rsidRPr="00561AD8" w:rsidRDefault="00561AD8" w:rsidP="00561AD8">
      <w:pPr>
        <w:spacing w:after="0"/>
        <w:rPr>
          <w:rFonts w:ascii="Times New Roman" w:eastAsia="Yu Mincho" w:hAnsi="Times New Roman" w:cs="Times New Roman"/>
          <w:sz w:val="28"/>
          <w:szCs w:val="28"/>
          <w:lang w:eastAsia="zh-CN"/>
        </w:rPr>
      </w:pPr>
    </w:p>
    <w:p w:rsidR="00561AD8" w:rsidRPr="00561AD8" w:rsidRDefault="00561AD8" w:rsidP="00561AD8">
      <w:pPr>
        <w:spacing w:after="0"/>
        <w:rPr>
          <w:rFonts w:ascii="Times New Roman" w:eastAsia="Times New Roman" w:hAnsi="Times New Roman" w:cs="Times New Roman"/>
          <w:sz w:val="24"/>
          <w:szCs w:val="24"/>
          <w:lang w:eastAsia="zh-CN"/>
        </w:rPr>
      </w:pPr>
      <w:r w:rsidRPr="00561AD8">
        <w:rPr>
          <w:rFonts w:ascii="Times New Roman" w:eastAsia="Times New Roman" w:hAnsi="Times New Roman" w:cs="Times New Roman"/>
          <w:bCs/>
          <w:sz w:val="28"/>
          <w:szCs w:val="28"/>
          <w:lang w:eastAsia="zh-CN"/>
        </w:rPr>
        <w:t>Председатель Собрания представителей</w:t>
      </w:r>
    </w:p>
    <w:p w:rsidR="00561AD8" w:rsidRPr="00561AD8" w:rsidRDefault="00561AD8" w:rsidP="00561AD8">
      <w:pPr>
        <w:spacing w:after="0"/>
        <w:rPr>
          <w:rFonts w:ascii="Times New Roman" w:eastAsia="Times New Roman" w:hAnsi="Times New Roman" w:cs="Times New Roman"/>
          <w:bCs/>
          <w:sz w:val="28"/>
          <w:szCs w:val="28"/>
          <w:lang w:eastAsia="zh-CN"/>
        </w:rPr>
      </w:pPr>
      <w:r w:rsidRPr="00561AD8">
        <w:rPr>
          <w:rFonts w:ascii="Times New Roman" w:eastAsia="Times New Roman" w:hAnsi="Times New Roman" w:cs="Times New Roman"/>
          <w:bCs/>
          <w:sz w:val="28"/>
          <w:szCs w:val="28"/>
          <w:lang w:eastAsia="zh-CN"/>
        </w:rPr>
        <w:t>сельского поселения Верхние Белозерки</w:t>
      </w:r>
    </w:p>
    <w:p w:rsidR="00561AD8" w:rsidRPr="00561AD8" w:rsidRDefault="00561AD8" w:rsidP="00561AD8">
      <w:pPr>
        <w:spacing w:after="0"/>
        <w:rPr>
          <w:rFonts w:ascii="Times New Roman" w:eastAsia="Times New Roman" w:hAnsi="Times New Roman" w:cs="Times New Roman"/>
          <w:bCs/>
          <w:sz w:val="28"/>
          <w:szCs w:val="28"/>
          <w:lang w:eastAsia="zh-CN"/>
        </w:rPr>
      </w:pPr>
      <w:r w:rsidRPr="00561AD8">
        <w:rPr>
          <w:rFonts w:ascii="Times New Roman" w:eastAsia="Times New Roman" w:hAnsi="Times New Roman" w:cs="Times New Roman"/>
          <w:bCs/>
          <w:sz w:val="28"/>
          <w:szCs w:val="28"/>
          <w:lang w:eastAsia="zh-CN"/>
        </w:rPr>
        <w:t xml:space="preserve">муниципального района Ставропольский  </w:t>
      </w:r>
    </w:p>
    <w:p w:rsidR="00561AD8" w:rsidRPr="00561AD8" w:rsidRDefault="00561AD8" w:rsidP="00561AD8">
      <w:pPr>
        <w:spacing w:after="0"/>
        <w:rPr>
          <w:rFonts w:ascii="Times New Roman" w:eastAsia="Times New Roman" w:hAnsi="Times New Roman" w:cs="Times New Roman"/>
          <w:sz w:val="24"/>
          <w:szCs w:val="24"/>
          <w:lang w:eastAsia="zh-CN"/>
        </w:rPr>
      </w:pPr>
      <w:r w:rsidRPr="00561AD8">
        <w:rPr>
          <w:rFonts w:ascii="Times New Roman" w:eastAsia="Times New Roman" w:hAnsi="Times New Roman" w:cs="Times New Roman"/>
          <w:bCs/>
          <w:sz w:val="28"/>
          <w:szCs w:val="28"/>
          <w:lang w:eastAsia="zh-CN"/>
        </w:rPr>
        <w:t>Самарской области</w:t>
      </w:r>
      <w:r w:rsidRPr="00561AD8">
        <w:rPr>
          <w:rFonts w:ascii="Times New Roman" w:eastAsia="Times New Roman" w:hAnsi="Times New Roman" w:cs="Times New Roman"/>
          <w:bCs/>
          <w:sz w:val="28"/>
          <w:szCs w:val="28"/>
          <w:lang w:eastAsia="zh-CN"/>
        </w:rPr>
        <w:tab/>
      </w:r>
      <w:r w:rsidRPr="00561AD8">
        <w:rPr>
          <w:rFonts w:ascii="Times New Roman" w:eastAsia="Times New Roman" w:hAnsi="Times New Roman" w:cs="Times New Roman"/>
          <w:bCs/>
          <w:sz w:val="28"/>
          <w:szCs w:val="28"/>
          <w:lang w:eastAsia="zh-CN"/>
        </w:rPr>
        <w:tab/>
      </w:r>
      <w:r w:rsidRPr="00561AD8">
        <w:rPr>
          <w:rFonts w:ascii="Times New Roman" w:eastAsia="Times New Roman" w:hAnsi="Times New Roman" w:cs="Times New Roman"/>
          <w:bCs/>
          <w:sz w:val="28"/>
          <w:szCs w:val="28"/>
          <w:lang w:eastAsia="zh-CN"/>
        </w:rPr>
        <w:tab/>
      </w:r>
      <w:r w:rsidRPr="00561AD8">
        <w:rPr>
          <w:rFonts w:ascii="Times New Roman" w:eastAsia="Times New Roman" w:hAnsi="Times New Roman" w:cs="Times New Roman"/>
          <w:bCs/>
          <w:sz w:val="28"/>
          <w:szCs w:val="28"/>
          <w:lang w:eastAsia="zh-CN"/>
        </w:rPr>
        <w:tab/>
        <w:t xml:space="preserve">                                  </w:t>
      </w:r>
      <w:proofErr w:type="spellStart"/>
      <w:r w:rsidRPr="00561AD8">
        <w:rPr>
          <w:rFonts w:ascii="Times New Roman" w:eastAsia="Calibri" w:hAnsi="Times New Roman" w:cs="Times New Roman"/>
          <w:sz w:val="28"/>
          <w:szCs w:val="28"/>
        </w:rPr>
        <w:t>Н.Е</w:t>
      </w:r>
      <w:proofErr w:type="spellEnd"/>
      <w:r w:rsidRPr="00561AD8">
        <w:rPr>
          <w:rFonts w:ascii="Times New Roman" w:eastAsia="Calibri" w:hAnsi="Times New Roman" w:cs="Times New Roman"/>
          <w:sz w:val="28"/>
          <w:szCs w:val="28"/>
        </w:rPr>
        <w:t xml:space="preserve">. </w:t>
      </w:r>
      <w:proofErr w:type="spellStart"/>
      <w:r w:rsidRPr="00561AD8">
        <w:rPr>
          <w:rFonts w:ascii="Times New Roman" w:eastAsia="Calibri" w:hAnsi="Times New Roman" w:cs="Times New Roman"/>
          <w:sz w:val="28"/>
          <w:szCs w:val="28"/>
        </w:rPr>
        <w:t>Домникова</w:t>
      </w:r>
      <w:proofErr w:type="spellEnd"/>
    </w:p>
    <w:p w:rsidR="00561AD8" w:rsidRPr="00561AD8" w:rsidRDefault="00561AD8" w:rsidP="00561AD8">
      <w:pPr>
        <w:spacing w:after="0"/>
        <w:jc w:val="both"/>
        <w:outlineLvl w:val="0"/>
        <w:rPr>
          <w:rFonts w:ascii="Times New Roman" w:eastAsia="Calibri" w:hAnsi="Times New Roman" w:cs="Times New Roman"/>
          <w:bCs/>
          <w:sz w:val="28"/>
          <w:szCs w:val="28"/>
          <w:lang w:eastAsia="zh-CN"/>
        </w:rPr>
      </w:pPr>
    </w:p>
    <w:p w:rsidR="00561AD8" w:rsidRPr="00561AD8" w:rsidRDefault="00561AD8" w:rsidP="00561AD8">
      <w:pPr>
        <w:spacing w:after="0"/>
        <w:jc w:val="both"/>
        <w:outlineLvl w:val="0"/>
        <w:rPr>
          <w:rFonts w:ascii="Times New Roman" w:eastAsia="Calibri" w:hAnsi="Times New Roman" w:cs="Times New Roman"/>
          <w:sz w:val="28"/>
          <w:szCs w:val="28"/>
          <w:lang w:eastAsia="zh-CN"/>
        </w:rPr>
      </w:pPr>
      <w:r w:rsidRPr="00561AD8">
        <w:rPr>
          <w:rFonts w:ascii="Times New Roman" w:eastAsia="Calibri" w:hAnsi="Times New Roman" w:cs="Times New Roman"/>
          <w:sz w:val="28"/>
          <w:szCs w:val="28"/>
          <w:lang w:eastAsia="zh-CN"/>
        </w:rPr>
        <w:t xml:space="preserve">Глава сельского поселения </w:t>
      </w:r>
      <w:r w:rsidRPr="00561AD8">
        <w:rPr>
          <w:rFonts w:ascii="Times New Roman" w:eastAsia="Calibri" w:hAnsi="Times New Roman" w:cs="Times New Roman"/>
          <w:sz w:val="28"/>
          <w:szCs w:val="28"/>
          <w:lang w:eastAsia="zh-CN"/>
        </w:rPr>
        <w:fldChar w:fldCharType="begin"/>
      </w:r>
      <w:r w:rsidRPr="00561AD8">
        <w:rPr>
          <w:rFonts w:ascii="Times New Roman" w:eastAsia="Calibri" w:hAnsi="Times New Roman" w:cs="Times New Roman"/>
          <w:sz w:val="28"/>
          <w:szCs w:val="28"/>
          <w:lang w:eastAsia="zh-CN"/>
        </w:rPr>
        <w:instrText xml:space="preserve"> MERGEFIELD Наименование_поселения </w:instrText>
      </w:r>
      <w:r w:rsidRPr="00561AD8">
        <w:rPr>
          <w:rFonts w:ascii="Times New Roman" w:eastAsia="Calibri" w:hAnsi="Times New Roman" w:cs="Times New Roman"/>
          <w:sz w:val="28"/>
          <w:szCs w:val="28"/>
          <w:lang w:eastAsia="zh-CN"/>
        </w:rPr>
        <w:fldChar w:fldCharType="separate"/>
      </w:r>
      <w:r w:rsidRPr="00561AD8">
        <w:rPr>
          <w:rFonts w:ascii="Times New Roman" w:eastAsia="Calibri" w:hAnsi="Times New Roman" w:cs="Times New Roman"/>
          <w:sz w:val="28"/>
          <w:szCs w:val="28"/>
          <w:lang w:eastAsia="zh-CN"/>
        </w:rPr>
        <w:t>Верхние Белозерки</w:t>
      </w:r>
      <w:r w:rsidRPr="00561AD8">
        <w:rPr>
          <w:rFonts w:ascii="Times New Roman" w:eastAsia="Calibri" w:hAnsi="Times New Roman" w:cs="Times New Roman"/>
          <w:sz w:val="28"/>
          <w:szCs w:val="28"/>
          <w:lang w:eastAsia="zh-CN"/>
        </w:rPr>
        <w:fldChar w:fldCharType="end"/>
      </w:r>
    </w:p>
    <w:p w:rsidR="00561AD8" w:rsidRPr="00561AD8" w:rsidRDefault="00561AD8" w:rsidP="00561AD8">
      <w:pPr>
        <w:spacing w:after="0"/>
        <w:jc w:val="both"/>
        <w:outlineLvl w:val="0"/>
        <w:rPr>
          <w:rFonts w:ascii="Times New Roman" w:eastAsia="Calibri" w:hAnsi="Times New Roman" w:cs="Times New Roman"/>
          <w:sz w:val="28"/>
          <w:szCs w:val="28"/>
          <w:lang w:eastAsia="zh-CN"/>
        </w:rPr>
      </w:pPr>
      <w:r w:rsidRPr="00561AD8">
        <w:rPr>
          <w:rFonts w:ascii="Times New Roman" w:eastAsia="Calibri" w:hAnsi="Times New Roman" w:cs="Times New Roman"/>
          <w:sz w:val="28"/>
          <w:szCs w:val="28"/>
          <w:lang w:eastAsia="zh-CN"/>
        </w:rPr>
        <w:t xml:space="preserve">муниципального района Ставропольский   </w:t>
      </w:r>
    </w:p>
    <w:p w:rsidR="00561AD8" w:rsidRPr="00561AD8" w:rsidRDefault="00561AD8" w:rsidP="00561AD8">
      <w:pPr>
        <w:tabs>
          <w:tab w:val="num" w:pos="200"/>
        </w:tabs>
        <w:spacing w:after="0"/>
        <w:outlineLvl w:val="0"/>
        <w:rPr>
          <w:rFonts w:ascii="Times New Roman" w:eastAsia="Calibri" w:hAnsi="Times New Roman" w:cs="Times New Roman"/>
          <w:sz w:val="28"/>
          <w:szCs w:val="28"/>
          <w:lang w:eastAsia="zh-CN"/>
        </w:rPr>
      </w:pPr>
      <w:r w:rsidRPr="00561AD8">
        <w:rPr>
          <w:rFonts w:ascii="Times New Roman" w:eastAsia="Calibri" w:hAnsi="Times New Roman" w:cs="Times New Roman"/>
          <w:sz w:val="28"/>
          <w:szCs w:val="28"/>
          <w:lang w:eastAsia="zh-CN"/>
        </w:rPr>
        <w:t xml:space="preserve">Самарской области </w:t>
      </w:r>
      <w:r w:rsidRPr="00561AD8">
        <w:rPr>
          <w:rFonts w:ascii="Times New Roman" w:eastAsia="Calibri" w:hAnsi="Times New Roman" w:cs="Times New Roman"/>
          <w:sz w:val="28"/>
          <w:szCs w:val="28"/>
          <w:lang w:eastAsia="zh-CN"/>
        </w:rPr>
        <w:tab/>
      </w:r>
      <w:r w:rsidRPr="00561AD8">
        <w:rPr>
          <w:rFonts w:ascii="Times New Roman" w:eastAsia="Calibri" w:hAnsi="Times New Roman" w:cs="Times New Roman"/>
          <w:sz w:val="28"/>
          <w:szCs w:val="28"/>
          <w:lang w:eastAsia="zh-CN"/>
        </w:rPr>
        <w:tab/>
      </w:r>
      <w:r w:rsidRPr="00561AD8">
        <w:rPr>
          <w:rFonts w:ascii="Times New Roman" w:eastAsia="Calibri" w:hAnsi="Times New Roman" w:cs="Times New Roman"/>
          <w:sz w:val="28"/>
          <w:szCs w:val="28"/>
          <w:lang w:eastAsia="zh-CN"/>
        </w:rPr>
        <w:tab/>
      </w:r>
      <w:r w:rsidRPr="00561AD8">
        <w:rPr>
          <w:rFonts w:ascii="Times New Roman" w:eastAsia="Calibri" w:hAnsi="Times New Roman" w:cs="Times New Roman"/>
          <w:sz w:val="28"/>
          <w:szCs w:val="28"/>
          <w:lang w:eastAsia="zh-CN"/>
        </w:rPr>
        <w:tab/>
        <w:t xml:space="preserve">                                   </w:t>
      </w:r>
      <w:proofErr w:type="spellStart"/>
      <w:r w:rsidRPr="00561AD8">
        <w:rPr>
          <w:rFonts w:ascii="Times New Roman" w:eastAsia="Calibri" w:hAnsi="Times New Roman" w:cs="Times New Roman"/>
          <w:sz w:val="28"/>
          <w:szCs w:val="28"/>
          <w:lang w:eastAsia="zh-CN"/>
        </w:rPr>
        <w:t>С.А</w:t>
      </w:r>
      <w:proofErr w:type="spellEnd"/>
      <w:r w:rsidRPr="00561AD8">
        <w:rPr>
          <w:rFonts w:ascii="Times New Roman" w:eastAsia="Calibri" w:hAnsi="Times New Roman" w:cs="Times New Roman"/>
          <w:sz w:val="28"/>
          <w:szCs w:val="28"/>
          <w:lang w:eastAsia="zh-CN"/>
        </w:rPr>
        <w:t>. Самойлов</w:t>
      </w:r>
    </w:p>
    <w:p w:rsidR="00561AD8" w:rsidRDefault="00561AD8" w:rsidP="00561AD8">
      <w:pPr>
        <w:tabs>
          <w:tab w:val="num" w:pos="200"/>
        </w:tabs>
        <w:outlineLvl w:val="0"/>
        <w:rPr>
          <w:rFonts w:eastAsia="Calibri"/>
          <w:sz w:val="28"/>
          <w:szCs w:val="28"/>
          <w:lang w:eastAsia="zh-CN"/>
        </w:rPr>
      </w:pPr>
    </w:p>
    <w:p w:rsidR="00561AD8" w:rsidRDefault="00561AD8" w:rsidP="00561AD8">
      <w:pPr>
        <w:tabs>
          <w:tab w:val="num" w:pos="200"/>
        </w:tabs>
        <w:outlineLvl w:val="0"/>
        <w:rPr>
          <w:rFonts w:eastAsia="Calibri"/>
          <w:sz w:val="28"/>
          <w:szCs w:val="28"/>
          <w:lang w:eastAsia="zh-CN"/>
        </w:rPr>
      </w:pPr>
    </w:p>
    <w:p w:rsidR="00561AD8" w:rsidRDefault="00561AD8" w:rsidP="00561AD8">
      <w:pPr>
        <w:tabs>
          <w:tab w:val="num" w:pos="200"/>
        </w:tabs>
        <w:outlineLvl w:val="0"/>
        <w:rPr>
          <w:rFonts w:eastAsia="Calibri"/>
          <w:sz w:val="28"/>
          <w:szCs w:val="28"/>
          <w:lang w:eastAsia="zh-CN"/>
        </w:rPr>
      </w:pPr>
    </w:p>
    <w:p w:rsidR="00561AD8" w:rsidRDefault="00561AD8" w:rsidP="00561AD8">
      <w:pPr>
        <w:tabs>
          <w:tab w:val="num" w:pos="200"/>
        </w:tabs>
        <w:outlineLvl w:val="0"/>
        <w:rPr>
          <w:rFonts w:eastAsia="Calibri"/>
          <w:sz w:val="28"/>
          <w:szCs w:val="28"/>
          <w:lang w:eastAsia="zh-CN"/>
        </w:rPr>
      </w:pPr>
    </w:p>
    <w:p w:rsidR="009C27E0" w:rsidRDefault="009C27E0"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Default="00561AD8" w:rsidP="004F2BDB">
      <w:pPr>
        <w:spacing w:after="0"/>
        <w:jc w:val="both"/>
        <w:rPr>
          <w:rFonts w:ascii="Times New Roman" w:hAnsi="Times New Roman"/>
          <w:sz w:val="24"/>
          <w:szCs w:val="24"/>
        </w:rPr>
      </w:pPr>
    </w:p>
    <w:p w:rsidR="00561AD8" w:rsidRPr="006B14E2" w:rsidRDefault="00561AD8" w:rsidP="004F2BDB">
      <w:pPr>
        <w:spacing w:after="0"/>
        <w:jc w:val="both"/>
        <w:rPr>
          <w:rFonts w:ascii="Times New Roman" w:hAnsi="Times New Roman"/>
          <w:sz w:val="24"/>
          <w:szCs w:val="24"/>
        </w:rPr>
      </w:pPr>
    </w:p>
    <w:p w:rsidR="00F91505" w:rsidRDefault="00F91505" w:rsidP="00F86681">
      <w:pPr>
        <w:spacing w:after="0" w:line="240" w:lineRule="auto"/>
        <w:jc w:val="right"/>
        <w:rPr>
          <w:rFonts w:ascii="Times New Roman" w:hAnsi="Times New Roman"/>
          <w:sz w:val="24"/>
          <w:szCs w:val="24"/>
        </w:rPr>
      </w:pPr>
      <w:r>
        <w:rPr>
          <w:rFonts w:ascii="Times New Roman" w:hAnsi="Times New Roman"/>
          <w:sz w:val="24"/>
          <w:szCs w:val="24"/>
        </w:rPr>
        <w:t xml:space="preserve">Приложение №1 </w:t>
      </w:r>
    </w:p>
    <w:p w:rsidR="00F86681" w:rsidRPr="00B575E1" w:rsidRDefault="00F91505" w:rsidP="00F86681">
      <w:pPr>
        <w:spacing w:after="0" w:line="240" w:lineRule="auto"/>
        <w:jc w:val="right"/>
        <w:rPr>
          <w:rFonts w:ascii="Times New Roman" w:hAnsi="Times New Roman"/>
          <w:sz w:val="24"/>
          <w:szCs w:val="24"/>
        </w:rPr>
      </w:pPr>
      <w:r>
        <w:rPr>
          <w:rFonts w:ascii="Times New Roman" w:hAnsi="Times New Roman"/>
          <w:sz w:val="24"/>
          <w:szCs w:val="24"/>
        </w:rPr>
        <w:t xml:space="preserve">к Решению </w:t>
      </w:r>
      <w:r w:rsidR="00F86681" w:rsidRPr="00B575E1">
        <w:rPr>
          <w:rFonts w:ascii="Times New Roman" w:hAnsi="Times New Roman"/>
          <w:sz w:val="24"/>
          <w:szCs w:val="24"/>
        </w:rPr>
        <w:t xml:space="preserve">Собрания </w:t>
      </w:r>
      <w:r w:rsidR="00F86681">
        <w:rPr>
          <w:rFonts w:ascii="Times New Roman" w:hAnsi="Times New Roman"/>
          <w:sz w:val="24"/>
          <w:szCs w:val="24"/>
        </w:rPr>
        <w:t>п</w:t>
      </w:r>
      <w:r w:rsidR="00F86681"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49605A">
        <w:rPr>
          <w:rFonts w:ascii="Times New Roman" w:hAnsi="Times New Roman"/>
          <w:sz w:val="24"/>
          <w:szCs w:val="24"/>
        </w:rPr>
        <w:t>Верхние Белозерки</w:t>
      </w:r>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00F91505">
        <w:rPr>
          <w:rFonts w:ascii="Times New Roman" w:hAnsi="Times New Roman"/>
          <w:sz w:val="24"/>
          <w:szCs w:val="24"/>
          <w:u w:val="single"/>
        </w:rPr>
        <w:t>________________</w:t>
      </w:r>
      <w:r>
        <w:rPr>
          <w:rFonts w:ascii="Times New Roman" w:hAnsi="Times New Roman"/>
          <w:sz w:val="24"/>
          <w:szCs w:val="24"/>
        </w:rPr>
        <w:t xml:space="preserve"> № </w:t>
      </w:r>
      <w:r w:rsidR="00F91505">
        <w:rPr>
          <w:rFonts w:ascii="Times New Roman" w:hAnsi="Times New Roman"/>
          <w:sz w:val="24"/>
          <w:szCs w:val="24"/>
          <w:u w:val="single"/>
        </w:rPr>
        <w:t>_____</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49605A">
        <w:rPr>
          <w:rFonts w:ascii="Times New Roman" w:hAnsi="Times New Roman"/>
          <w:b/>
          <w:sz w:val="34"/>
          <w:szCs w:val="34"/>
        </w:rPr>
        <w:t>Верхние Белозерки</w:t>
      </w:r>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404BAC" w:rsidRDefault="0049605A" w:rsidP="004F2BDB">
      <w:pPr>
        <w:spacing w:after="0"/>
        <w:jc w:val="center"/>
        <w:rPr>
          <w:rFonts w:ascii="Times New Roman" w:hAnsi="Times New Roman"/>
          <w:sz w:val="28"/>
          <w:szCs w:val="28"/>
        </w:rPr>
      </w:pPr>
      <w:r>
        <w:rPr>
          <w:rFonts w:ascii="Times New Roman" w:hAnsi="Times New Roman"/>
          <w:sz w:val="28"/>
          <w:szCs w:val="28"/>
        </w:rPr>
        <w:t>Верхние Белозерки</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t xml:space="preserve">от </w:t>
      </w:r>
      <w:r w:rsidR="004F2BDB" w:rsidRPr="00404BAC">
        <w:rPr>
          <w:rFonts w:ascii="Times New Roman" w:hAnsi="Times New Roman"/>
          <w:sz w:val="28"/>
          <w:szCs w:val="28"/>
        </w:rPr>
        <w:t>26.02.2015 № 146, от 22.09.2016 № 45, от 26.09.2016 № 46,</w:t>
      </w:r>
    </w:p>
    <w:p w:rsidR="004F2BDB" w:rsidRPr="00910E4F" w:rsidRDefault="004F2BDB" w:rsidP="004F2BDB">
      <w:pPr>
        <w:spacing w:after="0"/>
        <w:jc w:val="center"/>
        <w:rPr>
          <w:rFonts w:ascii="Times New Roman" w:hAnsi="Times New Roman"/>
          <w:sz w:val="34"/>
          <w:szCs w:val="34"/>
        </w:rPr>
      </w:pPr>
      <w:r w:rsidRPr="00404BAC">
        <w:rPr>
          <w:rFonts w:ascii="Times New Roman" w:hAnsi="Times New Roman"/>
          <w:sz w:val="28"/>
          <w:szCs w:val="28"/>
        </w:rPr>
        <w:t xml:space="preserve"> от 14.08.2017 № 82, от 01.03.2018 № 107, от 26.07.2018 № </w:t>
      </w:r>
      <w:proofErr w:type="gramStart"/>
      <w:r w:rsidRPr="00404BAC">
        <w:rPr>
          <w:rFonts w:ascii="Times New Roman" w:hAnsi="Times New Roman"/>
          <w:sz w:val="28"/>
          <w:szCs w:val="28"/>
        </w:rPr>
        <w:t>128,</w:t>
      </w:r>
      <w:r w:rsidRPr="00404BAC">
        <w:rPr>
          <w:rFonts w:ascii="Times New Roman" w:hAnsi="Times New Roman"/>
          <w:sz w:val="28"/>
          <w:szCs w:val="28"/>
        </w:rPr>
        <w:br/>
        <w:t>от</w:t>
      </w:r>
      <w:proofErr w:type="gramEnd"/>
      <w:r w:rsidRPr="00404BAC">
        <w:rPr>
          <w:rFonts w:ascii="Times New Roman" w:hAnsi="Times New Roman"/>
          <w:sz w:val="28"/>
          <w:szCs w:val="28"/>
        </w:rPr>
        <w:t xml:space="preserve"> 03.12.2019 № 190</w:t>
      </w:r>
      <w:r>
        <w:rPr>
          <w:rFonts w:ascii="Times New Roman" w:hAnsi="Times New Roman"/>
          <w:sz w:val="28"/>
          <w:szCs w:val="28"/>
        </w:rPr>
        <w:t>, от 05.10.2022 № 103</w:t>
      </w:r>
      <w:r w:rsidRPr="00071EAE">
        <w:rPr>
          <w:rFonts w:ascii="Times New Roman" w:hAnsi="Times New Roman"/>
          <w:sz w:val="28"/>
          <w:szCs w:val="28"/>
        </w:rPr>
        <w:t xml:space="preserve">, </w:t>
      </w:r>
      <w:r w:rsidRPr="003273A9">
        <w:rPr>
          <w:rFonts w:ascii="Times New Roman" w:hAnsi="Times New Roman"/>
          <w:sz w:val="28"/>
          <w:szCs w:val="28"/>
        </w:rPr>
        <w:t>от 24.05.2023 № 123</w:t>
      </w:r>
      <w:r w:rsidRPr="00C96E5F">
        <w:rPr>
          <w:rFonts w:ascii="Times New Roman" w:hAnsi="Times New Roman"/>
          <w:sz w:val="28"/>
          <w:szCs w:val="28"/>
        </w:rPr>
        <w:t>,</w:t>
      </w:r>
      <w:r>
        <w:rPr>
          <w:rFonts w:ascii="Times New Roman" w:hAnsi="Times New Roman"/>
          <w:sz w:val="28"/>
          <w:szCs w:val="28"/>
        </w:rPr>
        <w:br/>
      </w:r>
      <w:r w:rsidRPr="00C96E5F">
        <w:rPr>
          <w:rFonts w:ascii="Times New Roman" w:hAnsi="Times New Roman"/>
          <w:sz w:val="28"/>
          <w:szCs w:val="28"/>
        </w:rPr>
        <w:t>от 21.11.2023 № 144</w:t>
      </w:r>
      <w:r w:rsidRPr="003273A9">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DF50BB" w:rsidRPr="00DF50BB" w:rsidRDefault="00DF50BB" w:rsidP="00DF50BB">
      <w:pPr>
        <w:spacing w:after="0"/>
        <w:rPr>
          <w:rFonts w:ascii="Times New Roman" w:hAnsi="Times New Roman"/>
          <w:color w:val="C00000"/>
          <w:sz w:val="34"/>
          <w:szCs w:val="34"/>
        </w:rPr>
      </w:pPr>
      <w:r w:rsidRPr="00DF50BB">
        <w:rPr>
          <w:rFonts w:ascii="Times New Roman" w:hAnsi="Times New Roman"/>
          <w:color w:val="C00000"/>
          <w:sz w:val="34"/>
          <w:szCs w:val="34"/>
        </w:rPr>
        <w:t xml:space="preserve">                                        в новой редакции</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49605A">
              <w:rPr>
                <w:b w:val="0"/>
                <w:noProof/>
                <w:webHidden/>
                <w:sz w:val="25"/>
                <w:szCs w:val="25"/>
              </w:rPr>
              <w:t>3</w:t>
            </w:r>
            <w:r w:rsidR="00B80EE7" w:rsidRPr="00B80EE7">
              <w:rPr>
                <w:b w:val="0"/>
                <w:noProof/>
                <w:webHidden/>
                <w:sz w:val="25"/>
                <w:szCs w:val="25"/>
              </w:rPr>
              <w:fldChar w:fldCharType="end"/>
            </w:r>
          </w:hyperlink>
        </w:p>
        <w:p w:rsidR="00B80EE7" w:rsidRPr="00B80EE7" w:rsidRDefault="00E84061"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49605A">
              <w:rPr>
                <w:b w:val="0"/>
                <w:noProof/>
                <w:webHidden/>
                <w:sz w:val="25"/>
                <w:szCs w:val="25"/>
              </w:rPr>
              <w:t>5</w:t>
            </w:r>
            <w:r w:rsidR="00B80EE7" w:rsidRPr="00B80EE7">
              <w:rPr>
                <w:b w:val="0"/>
                <w:noProof/>
                <w:webHidden/>
                <w:sz w:val="25"/>
                <w:szCs w:val="25"/>
              </w:rPr>
              <w:fldChar w:fldCharType="end"/>
            </w:r>
          </w:hyperlink>
        </w:p>
        <w:p w:rsidR="00B80EE7" w:rsidRPr="00B80EE7" w:rsidRDefault="00E84061">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49605A">
              <w:rPr>
                <w:b w:val="0"/>
                <w:i w:val="0"/>
                <w:webHidden/>
                <w:sz w:val="25"/>
                <w:szCs w:val="25"/>
              </w:rPr>
              <w:t>5</w:t>
            </w:r>
            <w:r w:rsidR="00B80EE7" w:rsidRPr="00B80EE7">
              <w:rPr>
                <w:b w:val="0"/>
                <w:i w:val="0"/>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5</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7</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8</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8</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9</w:t>
            </w:r>
            <w:r w:rsidR="00B80EE7" w:rsidRPr="00B80EE7">
              <w:rPr>
                <w:i w:val="0"/>
                <w:noProof/>
                <w:webHidden/>
                <w:sz w:val="25"/>
                <w:szCs w:val="25"/>
              </w:rPr>
              <w:fldChar w:fldCharType="end"/>
            </w:r>
          </w:hyperlink>
        </w:p>
        <w:p w:rsidR="00B80EE7" w:rsidRPr="00B80EE7" w:rsidRDefault="00E84061">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49605A">
              <w:rPr>
                <w:b w:val="0"/>
                <w:i w:val="0"/>
                <w:webHidden/>
                <w:sz w:val="25"/>
                <w:szCs w:val="25"/>
              </w:rPr>
              <w:t>9</w:t>
            </w:r>
            <w:r w:rsidR="00B80EE7" w:rsidRPr="00B80EE7">
              <w:rPr>
                <w:b w:val="0"/>
                <w:i w:val="0"/>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9</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10</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11</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13</w:t>
            </w:r>
            <w:r w:rsidR="00B80EE7" w:rsidRPr="00B80EE7">
              <w:rPr>
                <w:i w:val="0"/>
                <w:noProof/>
                <w:webHidden/>
                <w:sz w:val="25"/>
                <w:szCs w:val="25"/>
              </w:rPr>
              <w:fldChar w:fldCharType="end"/>
            </w:r>
          </w:hyperlink>
        </w:p>
        <w:p w:rsidR="00B80EE7" w:rsidRPr="00B80EE7" w:rsidRDefault="00E84061"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49605A">
              <w:rPr>
                <w:b w:val="0"/>
                <w:noProof/>
                <w:webHidden/>
                <w:sz w:val="25"/>
                <w:szCs w:val="25"/>
              </w:rPr>
              <w:t>13</w:t>
            </w:r>
            <w:r w:rsidR="00B80EE7" w:rsidRPr="00B80EE7">
              <w:rPr>
                <w:b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15</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16</w:t>
            </w:r>
            <w:r w:rsidR="00B80EE7" w:rsidRPr="00B80EE7">
              <w:rPr>
                <w:i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20</w:t>
            </w:r>
            <w:r w:rsidR="00B80EE7" w:rsidRPr="00B80EE7">
              <w:rPr>
                <w:i w:val="0"/>
                <w:noProof/>
                <w:webHidden/>
                <w:sz w:val="25"/>
                <w:szCs w:val="25"/>
              </w:rPr>
              <w:fldChar w:fldCharType="end"/>
            </w:r>
          </w:hyperlink>
        </w:p>
        <w:p w:rsidR="00B80EE7" w:rsidRPr="00B80EE7" w:rsidRDefault="00E84061"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49605A">
              <w:rPr>
                <w:b w:val="0"/>
                <w:noProof/>
                <w:webHidden/>
                <w:sz w:val="25"/>
                <w:szCs w:val="25"/>
              </w:rPr>
              <w:t>25</w:t>
            </w:r>
            <w:r w:rsidR="00B80EE7" w:rsidRPr="00B80EE7">
              <w:rPr>
                <w:b w:val="0"/>
                <w:noProof/>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25</w:t>
            </w:r>
            <w:r w:rsidR="00B80EE7" w:rsidRPr="00B80EE7">
              <w:rPr>
                <w:i w:val="0"/>
                <w:noProof/>
                <w:webHidden/>
                <w:sz w:val="25"/>
                <w:szCs w:val="25"/>
              </w:rPr>
              <w:fldChar w:fldCharType="end"/>
            </w:r>
          </w:hyperlink>
        </w:p>
        <w:p w:rsidR="00B80EE7" w:rsidRPr="00B80EE7" w:rsidRDefault="00E84061">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49605A">
              <w:rPr>
                <w:b w:val="0"/>
                <w:i w:val="0"/>
                <w:webHidden/>
                <w:sz w:val="25"/>
                <w:szCs w:val="25"/>
              </w:rPr>
              <w:t>27</w:t>
            </w:r>
            <w:r w:rsidR="00B80EE7" w:rsidRPr="00B80EE7">
              <w:rPr>
                <w:b w:val="0"/>
                <w:i w:val="0"/>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27</w:t>
            </w:r>
            <w:r w:rsidR="00B80EE7" w:rsidRPr="00B80EE7">
              <w:rPr>
                <w:i w:val="0"/>
                <w:noProof/>
                <w:webHidden/>
                <w:sz w:val="25"/>
                <w:szCs w:val="25"/>
              </w:rPr>
              <w:fldChar w:fldCharType="end"/>
            </w:r>
          </w:hyperlink>
        </w:p>
        <w:p w:rsidR="00B80EE7" w:rsidRPr="00B80EE7" w:rsidRDefault="00E84061">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49605A">
              <w:rPr>
                <w:b w:val="0"/>
                <w:i w:val="0"/>
                <w:webHidden/>
                <w:sz w:val="25"/>
                <w:szCs w:val="25"/>
              </w:rPr>
              <w:t>28</w:t>
            </w:r>
            <w:r w:rsidR="00B80EE7" w:rsidRPr="00B80EE7">
              <w:rPr>
                <w:b w:val="0"/>
                <w:i w:val="0"/>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28</w:t>
            </w:r>
            <w:r w:rsidR="00B80EE7" w:rsidRPr="00B80EE7">
              <w:rPr>
                <w:i w:val="0"/>
                <w:noProof/>
                <w:webHidden/>
                <w:sz w:val="25"/>
                <w:szCs w:val="25"/>
              </w:rPr>
              <w:fldChar w:fldCharType="end"/>
            </w:r>
          </w:hyperlink>
        </w:p>
        <w:p w:rsidR="00B80EE7" w:rsidRPr="00B80EE7" w:rsidRDefault="00E84061">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49605A">
              <w:rPr>
                <w:b w:val="0"/>
                <w:i w:val="0"/>
                <w:webHidden/>
                <w:sz w:val="25"/>
                <w:szCs w:val="25"/>
              </w:rPr>
              <w:t>34</w:t>
            </w:r>
            <w:r w:rsidR="00B80EE7" w:rsidRPr="00B80EE7">
              <w:rPr>
                <w:b w:val="0"/>
                <w:i w:val="0"/>
                <w:webHidden/>
                <w:sz w:val="25"/>
                <w:szCs w:val="25"/>
              </w:rPr>
              <w:fldChar w:fldCharType="end"/>
            </w:r>
          </w:hyperlink>
        </w:p>
        <w:p w:rsidR="00B80EE7" w:rsidRPr="00B80EE7" w:rsidRDefault="00E84061">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49605A">
              <w:rPr>
                <w:i w:val="0"/>
                <w:noProof/>
                <w:webHidden/>
                <w:sz w:val="25"/>
                <w:szCs w:val="25"/>
              </w:rPr>
              <w:t>34</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lastRenderedPageBreak/>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7" w:name="_Toc98946900"/>
      <w:r w:rsidRPr="006B14E2">
        <w:rPr>
          <w:rFonts w:ascii="Times New Roman" w:hAnsi="Times New Roman"/>
          <w:bCs w:val="0"/>
          <w:color w:val="auto"/>
          <w:kern w:val="32"/>
        </w:rPr>
        <w:t>ВВЕДЕНИЕ</w:t>
      </w:r>
      <w:bookmarkEnd w:id="0"/>
      <w:bookmarkEnd w:id="1"/>
      <w:bookmarkEnd w:id="2"/>
      <w:bookmarkEnd w:id="3"/>
      <w:bookmarkEnd w:id="4"/>
      <w:bookmarkEnd w:id="5"/>
      <w:bookmarkEnd w:id="7"/>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8" w:name="_Toc292202003"/>
      <w:bookmarkStart w:id="9" w:name="_Toc292201929"/>
      <w:bookmarkStart w:id="10" w:name="_Toc292201849"/>
      <w:bookmarkStart w:id="11"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49605A">
        <w:rPr>
          <w:rFonts w:ascii="Times New Roman" w:hAnsi="Times New Roman" w:cs="Times New Roman"/>
          <w:sz w:val="28"/>
          <w:szCs w:val="28"/>
        </w:rPr>
        <w:t>Верхние Белозерки</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49605A">
        <w:rPr>
          <w:rFonts w:ascii="Times New Roman" w:hAnsi="Times New Roman" w:cs="Times New Roman"/>
          <w:sz w:val="28"/>
          <w:szCs w:val="28"/>
        </w:rPr>
        <w:t>Верхние Белозерки</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105.</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00BB5FC7">
        <w:rPr>
          <w:rFonts w:ascii="Times New Roman" w:hAnsi="Times New Roman" w:cs="Times New Roman"/>
          <w:sz w:val="28"/>
          <w:szCs w:val="28"/>
        </w:rPr>
        <w:t xml:space="preserve">, </w:t>
      </w:r>
      <w:r w:rsidR="001B7371">
        <w:rPr>
          <w:rFonts w:ascii="Times New Roman" w:hAnsi="Times New Roman" w:cs="Times New Roman"/>
          <w:sz w:val="28"/>
          <w:szCs w:val="28"/>
        </w:rPr>
        <w:t>входящего в его состав</w:t>
      </w:r>
      <w:r w:rsidR="00BB5FC7">
        <w:rPr>
          <w:rFonts w:ascii="Times New Roman" w:hAnsi="Times New Roman" w:cs="Times New Roman"/>
          <w:sz w:val="28"/>
          <w:szCs w:val="28"/>
        </w:rPr>
        <w:t xml:space="preserve"> населенного пункта </w:t>
      </w:r>
      <w:r w:rsidR="0049605A">
        <w:rPr>
          <w:rFonts w:ascii="Times New Roman" w:hAnsi="Times New Roman" w:cs="Times New Roman"/>
          <w:sz w:val="28"/>
          <w:szCs w:val="28"/>
        </w:rPr>
        <w:t>Верхние Белозерки</w:t>
      </w:r>
      <w:r w:rsidR="001B7371">
        <w:rPr>
          <w:rFonts w:ascii="Times New Roman" w:hAnsi="Times New Roman" w:cs="Times New Roman"/>
          <w:sz w:val="28"/>
          <w:szCs w:val="28"/>
        </w:rPr>
        <w:t>,</w:t>
      </w:r>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2" w:name="_Toc358626221"/>
      <w:bookmarkStart w:id="13" w:name="_Toc292202004"/>
      <w:bookmarkStart w:id="14" w:name="_Toc292201930"/>
      <w:bookmarkStart w:id="15" w:name="_Toc292201850"/>
      <w:bookmarkStart w:id="16" w:name="_Toc292201097"/>
      <w:bookmarkEnd w:id="8"/>
      <w:bookmarkEnd w:id="9"/>
      <w:bookmarkEnd w:id="10"/>
      <w:bookmarkEnd w:id="11"/>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7" w:name="_Toc98946901"/>
      <w:bookmarkStart w:id="18" w:name="_Toc277748813"/>
      <w:bookmarkStart w:id="19" w:name="_Toc358626222"/>
      <w:bookmarkEnd w:id="12"/>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7"/>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0"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18"/>
      <w:bookmarkEnd w:id="19"/>
      <w:bookmarkEnd w:id="20"/>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1" w:name="_Toc277748814"/>
      <w:bookmarkStart w:id="22" w:name="_Toc358626223"/>
      <w:bookmarkStart w:id="23"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1"/>
      <w:bookmarkEnd w:id="22"/>
      <w:r w:rsidR="00B44C09" w:rsidRPr="006B14E2">
        <w:rPr>
          <w:rFonts w:ascii="Times New Roman" w:hAnsi="Times New Roman" w:cs="Times New Roman"/>
          <w:b/>
          <w:bCs/>
          <w:sz w:val="28"/>
          <w:szCs w:val="28"/>
        </w:rPr>
        <w:t xml:space="preserve"> землепользования и застройки</w:t>
      </w:r>
      <w:bookmarkEnd w:id="23"/>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4" w:name="_Toc277748815"/>
      <w:bookmarkStart w:id="25"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030F2E">
        <w:rPr>
          <w:rFonts w:cs="Times New Roman"/>
          <w:sz w:val="28"/>
          <w:szCs w:val="28"/>
          <w:lang w:eastAsia="ru-RU"/>
        </w:rPr>
        <w:t>водоохранные</w:t>
      </w:r>
      <w:proofErr w:type="spellEnd"/>
      <w:r w:rsidRPr="00030F2E">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2648F9">
        <w:rPr>
          <w:rFonts w:cs="Times New Roman"/>
          <w:color w:val="0000FF"/>
          <w:sz w:val="28"/>
          <w:szCs w:val="28"/>
          <w:highlight w:val="yellow"/>
          <w:lang w:eastAsia="ru-RU"/>
        </w:rPr>
        <w:t>муниципальных округов,</w:t>
      </w:r>
      <w:r w:rsidRPr="002648F9">
        <w:rPr>
          <w:rFonts w:cs="Times New Roman"/>
          <w:color w:val="0000FF"/>
          <w:sz w:val="28"/>
          <w:szCs w:val="28"/>
          <w:lang w:eastAsia="ru-RU"/>
        </w:rPr>
        <w:t xml:space="preserve"> </w:t>
      </w:r>
      <w:r w:rsidRPr="00030F2E">
        <w:rPr>
          <w:rFonts w:cs="Times New Roman"/>
          <w:sz w:val="28"/>
          <w:szCs w:val="28"/>
          <w:lang w:eastAsia="ru-RU"/>
        </w:rPr>
        <w:t>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2648F9" w:rsidRDefault="002648F9" w:rsidP="002648F9">
      <w:pPr>
        <w:pStyle w:val="52"/>
        <w:spacing w:line="276" w:lineRule="auto"/>
        <w:ind w:firstLine="709"/>
        <w:rPr>
          <w:rFonts w:cs="Times New Roman"/>
          <w:color w:val="0000FF"/>
          <w:sz w:val="28"/>
          <w:szCs w:val="28"/>
          <w:lang w:eastAsia="ru-RU"/>
        </w:rPr>
      </w:pPr>
      <w:r w:rsidRPr="002648F9">
        <w:rPr>
          <w:rFonts w:cs="Times New Roman"/>
          <w:b/>
          <w:color w:val="0000FF"/>
          <w:sz w:val="28"/>
          <w:szCs w:val="28"/>
          <w:highlight w:val="yellow"/>
          <w:lang w:eastAsia="ru-RU"/>
        </w:rPr>
        <w:t xml:space="preserve">Оператор комплексного развития территории </w:t>
      </w:r>
      <w:r w:rsidRPr="002648F9">
        <w:rPr>
          <w:rFonts w:cs="Times New Roman"/>
          <w:color w:val="0000FF"/>
          <w:sz w:val="28"/>
          <w:szCs w:val="28"/>
          <w:highlight w:val="yellow"/>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2648F9" w:rsidRDefault="002648F9" w:rsidP="002648F9">
      <w:pPr>
        <w:pStyle w:val="52"/>
        <w:ind w:firstLine="709"/>
        <w:rPr>
          <w:rFonts w:cs="Times New Roman"/>
          <w:bCs/>
          <w:color w:val="0000FF"/>
          <w:sz w:val="28"/>
          <w:szCs w:val="28"/>
        </w:rPr>
      </w:pPr>
      <w:r w:rsidRPr="002648F9">
        <w:rPr>
          <w:rFonts w:cs="Times New Roman"/>
          <w:b/>
          <w:bCs/>
          <w:color w:val="0000FF"/>
          <w:sz w:val="28"/>
          <w:szCs w:val="28"/>
          <w:highlight w:val="yellow"/>
        </w:rPr>
        <w:lastRenderedPageBreak/>
        <w:t>Элемент планировочной структуры</w:t>
      </w:r>
      <w:r w:rsidRPr="002648F9">
        <w:rPr>
          <w:rFonts w:cs="Times New Roman"/>
          <w:bCs/>
          <w:color w:val="0000FF"/>
          <w:sz w:val="28"/>
          <w:szCs w:val="28"/>
          <w:highlight w:val="yellow"/>
        </w:rPr>
        <w:t xml:space="preserve"> </w:t>
      </w:r>
      <w:r w:rsidRPr="002648F9">
        <w:rPr>
          <w:rFonts w:cs="Times New Roman"/>
          <w:color w:val="0000FF"/>
          <w:sz w:val="28"/>
          <w:szCs w:val="28"/>
          <w:highlight w:val="yellow"/>
          <w:lang w:eastAsia="ru-RU"/>
        </w:rPr>
        <w:t>–</w:t>
      </w:r>
      <w:r w:rsidRPr="002648F9">
        <w:rPr>
          <w:rFonts w:cs="Times New Roman"/>
          <w:bCs/>
          <w:color w:val="0000FF"/>
          <w:sz w:val="28"/>
          <w:szCs w:val="28"/>
          <w:highlight w:val="yellow"/>
        </w:rPr>
        <w:t xml:space="preserve"> </w:t>
      </w:r>
      <w:bookmarkStart w:id="26" w:name="_Toc98946904"/>
      <w:r w:rsidRPr="002648F9">
        <w:rPr>
          <w:rFonts w:cs="Times New Roman"/>
          <w:bCs/>
          <w:color w:val="0000FF"/>
          <w:sz w:val="28"/>
          <w:szCs w:val="28"/>
          <w:highlight w:val="yellow"/>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4"/>
      <w:bookmarkEnd w:id="25"/>
      <w:r w:rsidR="00E10442" w:rsidRPr="006671CF">
        <w:rPr>
          <w:rFonts w:cs="Times New Roman"/>
          <w:b/>
          <w:bCs/>
          <w:sz w:val="28"/>
          <w:szCs w:val="28"/>
        </w:rPr>
        <w:t xml:space="preserve"> землепользования и застройки</w:t>
      </w:r>
      <w:bookmarkEnd w:id="26"/>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49605A">
        <w:rPr>
          <w:rFonts w:ascii="Times New Roman" w:hAnsi="Times New Roman" w:cs="Times New Roman"/>
          <w:sz w:val="28"/>
          <w:szCs w:val="28"/>
        </w:rPr>
        <w:t>Верхние Белозерки</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7"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28"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7"/>
      <w:bookmarkEnd w:id="28"/>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29"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0"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0"/>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1"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29"/>
      <w:r w:rsidR="00641D7A" w:rsidRPr="0084719D">
        <w:rPr>
          <w:rFonts w:ascii="Times New Roman" w:hAnsi="Times New Roman" w:cs="Times New Roman"/>
          <w:b/>
          <w:bCs/>
          <w:sz w:val="28"/>
          <w:szCs w:val="28"/>
        </w:rPr>
        <w:t xml:space="preserve"> землепользования и застройки</w:t>
      </w:r>
      <w:bookmarkEnd w:id="31"/>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2" w:name="_Toc358626229"/>
      <w:bookmarkStart w:id="33" w:name="_Toc98946908"/>
      <w:r w:rsidRPr="00EC3CDE">
        <w:rPr>
          <w:rFonts w:ascii="Times New Roman" w:hAnsi="Times New Roman"/>
          <w:color w:val="auto"/>
          <w:sz w:val="28"/>
          <w:szCs w:val="28"/>
        </w:rPr>
        <w:t xml:space="preserve">ГЛАВА 2. </w:t>
      </w:r>
      <w:bookmarkEnd w:id="32"/>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4" w:name="_Toc358626233"/>
      <w:bookmarkEnd w:id="33"/>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5"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4"/>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5"/>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6"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7"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6"/>
      <w:bookmarkEnd w:id="37"/>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49605A">
        <w:rPr>
          <w:rFonts w:ascii="Times New Roman" w:hAnsi="Times New Roman" w:cs="Times New Roman"/>
          <w:sz w:val="28"/>
          <w:szCs w:val="28"/>
        </w:rPr>
        <w:t>Верхние Белозерки</w:t>
      </w:r>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8"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38"/>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8952BD" w:rsidRDefault="00E10442" w:rsidP="006B14E2">
      <w:pPr>
        <w:pStyle w:val="52"/>
        <w:tabs>
          <w:tab w:val="left" w:pos="0"/>
        </w:tabs>
        <w:spacing w:line="276" w:lineRule="auto"/>
        <w:ind w:firstLine="709"/>
        <w:rPr>
          <w:rFonts w:cs="Times New Roman"/>
          <w:color w:val="0000FF"/>
          <w:sz w:val="28"/>
          <w:szCs w:val="28"/>
        </w:rPr>
      </w:pPr>
      <w:r w:rsidRPr="0084719D">
        <w:rPr>
          <w:rFonts w:cs="Times New Roman"/>
          <w:sz w:val="28"/>
          <w:szCs w:val="28"/>
        </w:rPr>
        <w:t xml:space="preserve">3. </w:t>
      </w:r>
      <w:r w:rsidR="008952BD" w:rsidRPr="008952BD">
        <w:rPr>
          <w:rFonts w:cs="Times New Roman"/>
          <w:color w:val="0000FF"/>
          <w:sz w:val="28"/>
          <w:szCs w:val="28"/>
          <w:highlight w:val="yellow"/>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8952BD">
        <w:rPr>
          <w:rFonts w:cs="Times New Roman"/>
          <w:color w:val="0000FF"/>
          <w:sz w:val="28"/>
          <w:szCs w:val="28"/>
          <w:highlight w:val="yellow"/>
        </w:rPr>
        <w:t>.</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39"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39"/>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0"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6. </w:t>
      </w:r>
      <w:r w:rsidR="008952BD" w:rsidRPr="008952BD">
        <w:rPr>
          <w:rFonts w:ascii="Times New Roman" w:hAnsi="Times New Roman" w:cs="Times New Roman"/>
          <w:color w:val="0000FF"/>
          <w:sz w:val="28"/>
          <w:szCs w:val="28"/>
          <w:highlight w:val="yellow"/>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84719D">
        <w:rPr>
          <w:rFonts w:ascii="Times New Roman" w:hAnsi="Times New Roman" w:cs="Times New Roman"/>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8952BD" w:rsidRDefault="002C2EA0" w:rsidP="002C2EA0">
      <w:pPr>
        <w:pStyle w:val="ConsPlusNormal"/>
        <w:spacing w:after="0"/>
        <w:ind w:firstLine="709"/>
        <w:jc w:val="both"/>
        <w:rPr>
          <w:rFonts w:ascii="Times New Roman" w:hAnsi="Times New Roman" w:cs="Times New Roman"/>
          <w:color w:val="0000FF"/>
          <w:sz w:val="28"/>
          <w:szCs w:val="28"/>
        </w:rPr>
      </w:pPr>
      <w:r w:rsidRPr="008952BD">
        <w:rPr>
          <w:rFonts w:ascii="Times New Roman" w:hAnsi="Times New Roman" w:cs="Times New Roman"/>
          <w:color w:val="0000FF"/>
          <w:sz w:val="28"/>
          <w:szCs w:val="28"/>
          <w:highlight w:val="yellow"/>
        </w:rPr>
        <w:t xml:space="preserve">8. </w:t>
      </w:r>
      <w:r w:rsidR="008952BD" w:rsidRPr="008952BD">
        <w:rPr>
          <w:rFonts w:ascii="Times New Roman" w:hAnsi="Times New Roman" w:cs="Times New Roman"/>
          <w:color w:val="0000FF"/>
          <w:sz w:val="28"/>
          <w:szCs w:val="28"/>
          <w:highlight w:val="yellow"/>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8952BD">
        <w:rPr>
          <w:rFonts w:ascii="Times New Roman" w:hAnsi="Times New Roman" w:cs="Times New Roman"/>
          <w:color w:val="0000FF"/>
          <w:sz w:val="28"/>
          <w:szCs w:val="28"/>
          <w:highlight w:val="yellow"/>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8952BD">
        <w:rPr>
          <w:rFonts w:ascii="Times New Roman" w:hAnsi="Times New Roman" w:cs="Times New Roman"/>
          <w:color w:val="0000FF"/>
          <w:sz w:val="28"/>
          <w:szCs w:val="28"/>
          <w:highlight w:val="yellow"/>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0"/>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1"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1"/>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2"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2"/>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49605A">
        <w:rPr>
          <w:rFonts w:ascii="Times New Roman" w:hAnsi="Times New Roman" w:cs="Times New Roman"/>
          <w:sz w:val="28"/>
          <w:szCs w:val="28"/>
        </w:rPr>
        <w:t>Верхние Белозерки</w:t>
      </w:r>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w:t>
      </w:r>
      <w:r w:rsidRPr="006A559F">
        <w:rPr>
          <w:rFonts w:ascii="Times New Roman" w:hAnsi="Times New Roman" w:cs="Times New Roman"/>
          <w:sz w:val="28"/>
          <w:szCs w:val="28"/>
        </w:rPr>
        <w:lastRenderedPageBreak/>
        <w:t>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49605A">
        <w:rPr>
          <w:rFonts w:ascii="Times New Roman" w:hAnsi="Times New Roman" w:cs="Times New Roman"/>
          <w:sz w:val="28"/>
          <w:szCs w:val="28"/>
        </w:rPr>
        <w:t>Верхние Белозерки</w:t>
      </w:r>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49605A">
        <w:rPr>
          <w:rFonts w:ascii="Times New Roman" w:hAnsi="Times New Roman" w:cs="Times New Roman"/>
          <w:sz w:val="28"/>
          <w:szCs w:val="28"/>
        </w:rPr>
        <w:t>Верхние Белозерки</w:t>
      </w:r>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proofErr w:type="spellStart"/>
      <w:r w:rsidRPr="006A559F">
        <w:rPr>
          <w:rFonts w:ascii="Times New Roman" w:hAnsi="Times New Roman" w:cs="Times New Roman"/>
          <w:sz w:val="28"/>
          <w:szCs w:val="28"/>
        </w:rPr>
        <w:t>https</w:t>
      </w:r>
      <w:proofErr w:type="spellEnd"/>
      <w:r w:rsidRPr="006A559F">
        <w:rPr>
          <w:rFonts w:ascii="Times New Roman" w:hAnsi="Times New Roman" w:cs="Times New Roman"/>
          <w:sz w:val="28"/>
          <w:szCs w:val="28"/>
        </w:rPr>
        <w:t>://</w:t>
      </w:r>
      <w:proofErr w:type="spellStart"/>
      <w:r w:rsidRPr="006A559F">
        <w:rPr>
          <w:rFonts w:ascii="Times New Roman" w:hAnsi="Times New Roman" w:cs="Times New Roman"/>
          <w:sz w:val="28"/>
          <w:szCs w:val="28"/>
        </w:rPr>
        <w:t>stavradm.ru</w:t>
      </w:r>
      <w:proofErr w:type="spellEnd"/>
      <w:r w:rsidRPr="006A559F">
        <w:rPr>
          <w:rFonts w:ascii="Times New Roman" w:hAnsi="Times New Roman" w:cs="Times New Roman"/>
          <w:sz w:val="28"/>
          <w:szCs w:val="28"/>
        </w:rPr>
        <w:t>/</w:t>
      </w:r>
      <w:proofErr w:type="spellStart"/>
      <w:r w:rsidRPr="006A559F">
        <w:rPr>
          <w:rFonts w:ascii="Times New Roman" w:hAnsi="Times New Roman" w:cs="Times New Roman"/>
          <w:sz w:val="28"/>
          <w:szCs w:val="28"/>
        </w:rPr>
        <w:t>index.php</w:t>
      </w:r>
      <w:proofErr w:type="spellEnd"/>
      <w:r w:rsidRPr="006A559F">
        <w:rPr>
          <w:rFonts w:ascii="Times New Roman" w:hAnsi="Times New Roman" w:cs="Times New Roman"/>
          <w:sz w:val="28"/>
          <w:szCs w:val="28"/>
        </w:rPr>
        <w:t>/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w:t>
      </w:r>
      <w:r w:rsidRPr="006A559F">
        <w:rPr>
          <w:rFonts w:ascii="Times New Roman" w:hAnsi="Times New Roman" w:cs="Times New Roman"/>
          <w:sz w:val="28"/>
          <w:szCs w:val="28"/>
        </w:rPr>
        <w:lastRenderedPageBreak/>
        <w:t>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49605A">
        <w:rPr>
          <w:rFonts w:ascii="Times New Roman" w:hAnsi="Times New Roman" w:cs="Times New Roman"/>
          <w:sz w:val="28"/>
          <w:szCs w:val="28"/>
        </w:rPr>
        <w:t>Верхние Белозерки</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3"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3"/>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proofErr w:type="gramStart"/>
      <w:r w:rsidR="00801E49" w:rsidRPr="00EC3CDE">
        <w:rPr>
          <w:rFonts w:ascii="Times New Roman" w:hAnsi="Times New Roman" w:cs="Times New Roman"/>
          <w:sz w:val="28"/>
          <w:szCs w:val="28"/>
        </w:rPr>
        <w:t>иные характеристики</w:t>
      </w:r>
      <w:proofErr w:type="gramEnd"/>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w:t>
      </w:r>
      <w:r w:rsidRPr="00EC3CDE">
        <w:rPr>
          <w:rFonts w:ascii="Times New Roman" w:hAnsi="Times New Roman" w:cs="Times New Roman"/>
          <w:sz w:val="28"/>
          <w:szCs w:val="28"/>
        </w:rPr>
        <w:lastRenderedPageBreak/>
        <w:t>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4" w:name="Par1590"/>
      <w:bookmarkEnd w:id="44"/>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49605A">
        <w:rPr>
          <w:rFonts w:ascii="Times New Roman" w:hAnsi="Times New Roman" w:cs="Times New Roman"/>
          <w:sz w:val="28"/>
          <w:szCs w:val="28"/>
        </w:rPr>
        <w:t>Верхние Белозерки</w:t>
      </w:r>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w:t>
      </w:r>
      <w:r w:rsidR="006A559F" w:rsidRPr="006A559F">
        <w:rPr>
          <w:rFonts w:ascii="Times New Roman" w:hAnsi="Times New Roman" w:cs="Times New Roman"/>
          <w:sz w:val="28"/>
          <w:szCs w:val="28"/>
        </w:rPr>
        <w:lastRenderedPageBreak/>
        <w:t xml:space="preserve">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5"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lastRenderedPageBreak/>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49605A">
        <w:rPr>
          <w:rFonts w:ascii="Times New Roman" w:hAnsi="Times New Roman"/>
          <w:sz w:val="28"/>
          <w:szCs w:val="28"/>
        </w:rPr>
        <w:t>Верхние Белозерки</w:t>
      </w:r>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49605A">
        <w:rPr>
          <w:rFonts w:ascii="Times New Roman" w:hAnsi="Times New Roman"/>
          <w:sz w:val="28"/>
          <w:szCs w:val="28"/>
        </w:rPr>
        <w:t>Верхние Белозерки</w:t>
      </w:r>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w:t>
      </w:r>
      <w:proofErr w:type="gramStart"/>
      <w:r w:rsidRPr="006A559F">
        <w:rPr>
          <w:rFonts w:ascii="Times New Roman" w:hAnsi="Times New Roman"/>
          <w:sz w:val="28"/>
          <w:szCs w:val="28"/>
        </w:rPr>
        <w:t>в Комиссию</w:t>
      </w:r>
      <w:proofErr w:type="gramEnd"/>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w:t>
      </w:r>
      <w:r w:rsidRPr="006A559F">
        <w:rPr>
          <w:rFonts w:ascii="Times New Roman" w:hAnsi="Times New Roman"/>
          <w:sz w:val="28"/>
          <w:szCs w:val="28"/>
        </w:rPr>
        <w:lastRenderedPageBreak/>
        <w:t xml:space="preserve">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proofErr w:type="spellStart"/>
      <w:r w:rsidRPr="006A559F">
        <w:rPr>
          <w:rFonts w:ascii="Times New Roman" w:hAnsi="Times New Roman"/>
          <w:sz w:val="28"/>
          <w:szCs w:val="28"/>
        </w:rPr>
        <w:t>https</w:t>
      </w:r>
      <w:proofErr w:type="spellEnd"/>
      <w:r w:rsidRPr="006A559F">
        <w:rPr>
          <w:rFonts w:ascii="Times New Roman" w:hAnsi="Times New Roman"/>
          <w:sz w:val="28"/>
          <w:szCs w:val="28"/>
        </w:rPr>
        <w:t>://</w:t>
      </w:r>
      <w:proofErr w:type="spellStart"/>
      <w:r w:rsidRPr="006A559F">
        <w:rPr>
          <w:rFonts w:ascii="Times New Roman" w:hAnsi="Times New Roman"/>
          <w:sz w:val="28"/>
          <w:szCs w:val="28"/>
        </w:rPr>
        <w:t>stavradm.ru</w:t>
      </w:r>
      <w:proofErr w:type="spellEnd"/>
      <w:r w:rsidRPr="006A559F">
        <w:rPr>
          <w:rFonts w:ascii="Times New Roman" w:hAnsi="Times New Roman"/>
          <w:sz w:val="28"/>
          <w:szCs w:val="28"/>
        </w:rPr>
        <w:t>/</w:t>
      </w:r>
      <w:proofErr w:type="spellStart"/>
      <w:r w:rsidRPr="006A559F">
        <w:rPr>
          <w:rFonts w:ascii="Times New Roman" w:hAnsi="Times New Roman"/>
          <w:sz w:val="28"/>
          <w:szCs w:val="28"/>
        </w:rPr>
        <w:t>index.php</w:t>
      </w:r>
      <w:proofErr w:type="spellEnd"/>
      <w:r w:rsidRPr="006A559F">
        <w:rPr>
          <w:rFonts w:ascii="Times New Roman" w:hAnsi="Times New Roman"/>
          <w:sz w:val="28"/>
          <w:szCs w:val="28"/>
        </w:rPr>
        <w:t>/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49605A">
        <w:rPr>
          <w:rFonts w:ascii="Times New Roman" w:hAnsi="Times New Roman"/>
          <w:sz w:val="28"/>
          <w:szCs w:val="28"/>
        </w:rPr>
        <w:t>Верхние Белозерки</w:t>
      </w:r>
      <w:r w:rsidRPr="006A559F">
        <w:rPr>
          <w:rFonts w:ascii="Times New Roman" w:hAnsi="Times New Roman"/>
          <w:sz w:val="28"/>
          <w:szCs w:val="28"/>
        </w:rPr>
        <w:t xml:space="preserve"> муниципального района Ставропольский </w:t>
      </w:r>
      <w:r w:rsidRPr="006A559F">
        <w:rPr>
          <w:rFonts w:ascii="Times New Roman" w:hAnsi="Times New Roman"/>
          <w:sz w:val="28"/>
          <w:szCs w:val="28"/>
        </w:rPr>
        <w:lastRenderedPageBreak/>
        <w:t>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6A559F">
        <w:rPr>
          <w:rFonts w:ascii="Times New Roman" w:hAnsi="Times New Roman"/>
          <w:sz w:val="28"/>
          <w:szCs w:val="28"/>
        </w:rPr>
        <w:t>приаэродромной</w:t>
      </w:r>
      <w:proofErr w:type="spellEnd"/>
      <w:r w:rsidRPr="006A559F">
        <w:rPr>
          <w:rFonts w:ascii="Times New Roman" w:hAnsi="Times New Roman"/>
          <w:sz w:val="28"/>
          <w:szCs w:val="28"/>
        </w:rPr>
        <w:t xml:space="preserve">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6" w:name="_Toc95295839"/>
      <w:bookmarkStart w:id="47"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6"/>
      <w:bookmarkEnd w:id="47"/>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48" w:name="_Toc58575524"/>
      <w:bookmarkStart w:id="49" w:name="_Toc98946918"/>
      <w:r w:rsidRPr="00EC3CDE">
        <w:rPr>
          <w:rFonts w:ascii="Times New Roman" w:hAnsi="Times New Roman" w:cs="Times New Roman"/>
          <w:sz w:val="28"/>
          <w:szCs w:val="28"/>
        </w:rPr>
        <w:t>Статья 13. Общие положения</w:t>
      </w:r>
      <w:bookmarkEnd w:id="48"/>
      <w:bookmarkEnd w:id="49"/>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Подготовка документации по планировке территории в целях размещения </w:t>
      </w:r>
      <w:r w:rsidRPr="00EC3CDE">
        <w:rPr>
          <w:rFonts w:ascii="Times New Roman" w:hAnsi="Times New Roman" w:cs="Times New Roman"/>
          <w:sz w:val="28"/>
          <w:szCs w:val="28"/>
        </w:rPr>
        <w:lastRenderedPageBreak/>
        <w:t>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0"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0"/>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1"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1"/>
    </w:p>
    <w:p w:rsidR="006B14E2" w:rsidRPr="00EC3CDE" w:rsidRDefault="006B14E2" w:rsidP="006B14E2">
      <w:pPr>
        <w:pStyle w:val="52"/>
        <w:numPr>
          <w:ilvl w:val="0"/>
          <w:numId w:val="8"/>
        </w:numPr>
        <w:spacing w:line="276" w:lineRule="auto"/>
        <w:ind w:left="0" w:firstLine="709"/>
        <w:rPr>
          <w:rFonts w:cs="Times New Roman"/>
          <w:sz w:val="28"/>
          <w:szCs w:val="28"/>
        </w:rPr>
      </w:pPr>
      <w:bookmarkStart w:id="52" w:name="_Toc358626261"/>
      <w:bookmarkEnd w:id="45"/>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3"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3"/>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4"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4"/>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5" w:name="Par1391"/>
      <w:bookmarkEnd w:id="55"/>
      <w:r w:rsidRPr="004600B5">
        <w:rPr>
          <w:rFonts w:ascii="Times New Roman" w:hAnsi="Times New Roman" w:cs="Times New Roman"/>
          <w:sz w:val="28"/>
          <w:szCs w:val="28"/>
        </w:rPr>
        <w:t xml:space="preserve">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6" w:name="Par1394"/>
      <w:bookmarkEnd w:id="56"/>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2350C6" w:rsidRDefault="002350C6" w:rsidP="002350C6">
      <w:pPr>
        <w:autoSpaceDE w:val="0"/>
        <w:autoSpaceDN w:val="0"/>
        <w:adjustRightInd w:val="0"/>
        <w:spacing w:after="0" w:line="240" w:lineRule="auto"/>
        <w:ind w:firstLine="540"/>
        <w:jc w:val="both"/>
        <w:rPr>
          <w:rFonts w:ascii="Times New Roman" w:hAnsi="Times New Roman" w:cs="Times New Roman"/>
          <w:color w:val="0000FF"/>
          <w:sz w:val="28"/>
          <w:szCs w:val="28"/>
        </w:rPr>
      </w:pPr>
      <w:r w:rsidRPr="002350C6">
        <w:rPr>
          <w:rFonts w:ascii="Times New Roman" w:hAnsi="Times New Roman" w:cs="Times New Roman"/>
          <w:color w:val="0000FF"/>
          <w:sz w:val="28"/>
          <w:szCs w:val="28"/>
          <w:highlight w:val="yellow"/>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7" w:name="Par1398"/>
      <w:bookmarkEnd w:id="57"/>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обнаружение мест </w:t>
      </w:r>
      <w:proofErr w:type="gramStart"/>
      <w:r w:rsidRPr="004600B5">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2350C6" w:rsidRPr="002350C6" w:rsidRDefault="002350C6" w:rsidP="00EC3CDE">
      <w:pPr>
        <w:pStyle w:val="ConsPlusNormal"/>
        <w:spacing w:after="0"/>
        <w:ind w:firstLine="709"/>
        <w:jc w:val="both"/>
        <w:rPr>
          <w:rFonts w:ascii="Times New Roman" w:hAnsi="Times New Roman" w:cs="Times New Roman"/>
          <w:color w:val="0000FF"/>
          <w:sz w:val="28"/>
          <w:szCs w:val="28"/>
        </w:rPr>
      </w:pPr>
      <w:r w:rsidRPr="002350C6">
        <w:rPr>
          <w:rFonts w:ascii="Times New Roman" w:hAnsi="Times New Roman" w:cs="Times New Roman"/>
          <w:color w:val="0000FF"/>
          <w:sz w:val="28"/>
          <w:szCs w:val="28"/>
          <w:highlight w:val="yellow"/>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_Toc58575529"/>
      <w:bookmarkEnd w:id="13"/>
      <w:bookmarkEnd w:id="14"/>
      <w:bookmarkEnd w:id="15"/>
      <w:bookmarkEnd w:id="16"/>
      <w:bookmarkEnd w:id="52"/>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9722E6" w:rsidRDefault="00EC3CDE" w:rsidP="00EC3CDE">
      <w:pPr>
        <w:pStyle w:val="ConsPlusNormal"/>
        <w:spacing w:after="0"/>
        <w:ind w:firstLine="709"/>
        <w:jc w:val="both"/>
        <w:rPr>
          <w:rFonts w:ascii="Times New Roman" w:hAnsi="Times New Roman" w:cs="Times New Roman"/>
          <w:color w:val="0000FF"/>
          <w:sz w:val="28"/>
          <w:szCs w:val="28"/>
        </w:rPr>
      </w:pPr>
      <w:r w:rsidRPr="004600B5">
        <w:rPr>
          <w:rFonts w:ascii="Times New Roman" w:hAnsi="Times New Roman" w:cs="Times New Roman"/>
          <w:sz w:val="28"/>
          <w:szCs w:val="28"/>
        </w:rPr>
        <w:t xml:space="preserve">6) </w:t>
      </w:r>
      <w:r w:rsidR="00955504" w:rsidRPr="009722E6">
        <w:rPr>
          <w:rFonts w:ascii="Times New Roman" w:hAnsi="Times New Roman" w:cs="Times New Roman"/>
          <w:color w:val="0000FF"/>
          <w:sz w:val="28"/>
          <w:szCs w:val="28"/>
          <w:highlight w:val="yellow"/>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9722E6">
        <w:rPr>
          <w:rFonts w:ascii="Times New Roman" w:hAnsi="Times New Roman" w:cs="Times New Roman"/>
          <w:color w:val="0000FF"/>
          <w:sz w:val="28"/>
          <w:szCs w:val="28"/>
          <w:highlight w:val="yellow"/>
        </w:rPr>
        <w:t>;</w:t>
      </w:r>
    </w:p>
    <w:p w:rsidR="00955504" w:rsidRPr="009722E6" w:rsidRDefault="00EC3CDE" w:rsidP="009722E6">
      <w:pPr>
        <w:pStyle w:val="ConsPlusNormal"/>
        <w:spacing w:after="0"/>
        <w:ind w:firstLine="709"/>
        <w:jc w:val="both"/>
        <w:rPr>
          <w:rFonts w:ascii="Times New Roman" w:hAnsi="Times New Roman" w:cs="Times New Roman"/>
          <w:color w:val="0070C0"/>
          <w:sz w:val="28"/>
          <w:szCs w:val="28"/>
        </w:rPr>
      </w:pPr>
      <w:r w:rsidRPr="004600B5">
        <w:rPr>
          <w:rFonts w:ascii="Times New Roman" w:hAnsi="Times New Roman" w:cs="Times New Roman"/>
          <w:sz w:val="28"/>
          <w:szCs w:val="28"/>
        </w:rPr>
        <w:t xml:space="preserve">7) </w:t>
      </w:r>
      <w:r w:rsidR="00A525D9" w:rsidRPr="009722E6">
        <w:rPr>
          <w:rFonts w:ascii="Times New Roman" w:hAnsi="Times New Roman" w:cs="Times New Roman"/>
          <w:color w:val="0000FF"/>
          <w:sz w:val="28"/>
          <w:szCs w:val="28"/>
          <w:highlight w:val="yellow"/>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Par1406"/>
      <w:bookmarkEnd w:id="59"/>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 xml:space="preserve">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w:t>
      </w:r>
      <w:r w:rsidR="00780847" w:rsidRPr="00780847">
        <w:rPr>
          <w:rFonts w:ascii="Times New Roman" w:hAnsi="Times New Roman" w:cs="Times New Roman"/>
          <w:sz w:val="28"/>
          <w:szCs w:val="28"/>
        </w:rPr>
        <w:lastRenderedPageBreak/>
        <w:t>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9722E6">
          <w:rPr>
            <w:rFonts w:ascii="Times New Roman" w:hAnsi="Times New Roman" w:cs="Times New Roman"/>
            <w:color w:val="0000FF"/>
            <w:sz w:val="28"/>
            <w:szCs w:val="28"/>
            <w:highlight w:val="yellow"/>
          </w:rPr>
          <w:t>3</w:t>
        </w:r>
      </w:hyperlink>
      <w:r w:rsidRPr="009722E6">
        <w:rPr>
          <w:rFonts w:ascii="Times New Roman" w:hAnsi="Times New Roman" w:cs="Times New Roman"/>
          <w:color w:val="0000FF"/>
          <w:sz w:val="28"/>
          <w:szCs w:val="28"/>
        </w:rPr>
        <w:t xml:space="preserve"> </w:t>
      </w:r>
      <w:r w:rsidRPr="009722E6">
        <w:rPr>
          <w:rFonts w:ascii="Times New Roman" w:hAnsi="Times New Roman" w:cs="Times New Roman"/>
          <w:color w:val="0000FF"/>
          <w:sz w:val="28"/>
          <w:szCs w:val="28"/>
          <w:highlight w:val="yellow"/>
        </w:rPr>
        <w:t>-</w:t>
      </w:r>
      <w:r w:rsidRPr="009722E6">
        <w:rPr>
          <w:rFonts w:ascii="Times New Roman" w:hAnsi="Times New Roman" w:cs="Times New Roman"/>
          <w:color w:val="0000FF"/>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9722E6">
          <w:rPr>
            <w:rFonts w:ascii="Times New Roman" w:hAnsi="Times New Roman" w:cs="Times New Roman"/>
            <w:color w:val="0000FF"/>
            <w:sz w:val="28"/>
            <w:szCs w:val="28"/>
            <w:highlight w:val="yellow"/>
          </w:rPr>
          <w:t>5</w:t>
        </w:r>
        <w:r w:rsidRPr="004600B5">
          <w:rPr>
            <w:rFonts w:ascii="Times New Roman" w:hAnsi="Times New Roman" w:cs="Times New Roman"/>
            <w:sz w:val="28"/>
            <w:szCs w:val="28"/>
          </w:rPr>
          <w:t xml:space="preserve">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proofErr w:type="gramStart"/>
      <w:r w:rsidR="00DB4D83">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0" w:name="Par1412"/>
      <w:bookmarkEnd w:id="60"/>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1" w:name="Par1420"/>
      <w:bookmarkEnd w:id="61"/>
      <w:r w:rsidRPr="004600B5">
        <w:rPr>
          <w:rFonts w:ascii="Times New Roman" w:hAnsi="Times New Roman" w:cs="Times New Roman"/>
          <w:sz w:val="28"/>
          <w:szCs w:val="28"/>
        </w:rPr>
        <w:t xml:space="preserve">8. </w:t>
      </w:r>
      <w:bookmarkStart w:id="62" w:name="Par1422"/>
      <w:bookmarkEnd w:id="62"/>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w:t>
      </w:r>
      <w:r w:rsidR="00E02F78" w:rsidRPr="00E02F78">
        <w:rPr>
          <w:rFonts w:ascii="Times New Roman" w:hAnsi="Times New Roman" w:cs="Times New Roman"/>
          <w:sz w:val="28"/>
          <w:szCs w:val="28"/>
        </w:rPr>
        <w:lastRenderedPageBreak/>
        <w:t xml:space="preserve">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9D60DE">
        <w:rPr>
          <w:rFonts w:ascii="Times New Roman" w:hAnsi="Times New Roman" w:cs="Times New Roman"/>
          <w:color w:val="0000FF"/>
          <w:sz w:val="28"/>
          <w:szCs w:val="28"/>
          <w:highlight w:val="yellow"/>
        </w:rPr>
        <w:t>границ населенных пунктов</w:t>
      </w:r>
      <w:r w:rsidR="009D60DE" w:rsidRPr="009D60DE">
        <w:rPr>
          <w:rFonts w:ascii="Times New Roman" w:hAnsi="Times New Roman" w:cs="Times New Roman"/>
          <w:sz w:val="28"/>
          <w:szCs w:val="28"/>
        </w:rPr>
        <w:t>,</w:t>
      </w:r>
      <w:r w:rsidR="009D60DE">
        <w:rPr>
          <w:rFonts w:ascii="Times New Roman" w:hAnsi="Times New Roman" w:cs="Times New Roman"/>
          <w:sz w:val="28"/>
          <w:szCs w:val="28"/>
        </w:rPr>
        <w:t xml:space="preserve"> </w:t>
      </w:r>
      <w:r w:rsidR="00E02F78"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9D60DE">
        <w:rPr>
          <w:rFonts w:ascii="Times New Roman" w:hAnsi="Times New Roman" w:cs="Times New Roman"/>
          <w:color w:val="0000FF"/>
          <w:sz w:val="28"/>
          <w:szCs w:val="28"/>
          <w:highlight w:val="yellow"/>
        </w:rPr>
        <w:t>границ населенных пунктов,</w:t>
      </w:r>
      <w:r w:rsidR="009D60DE" w:rsidRPr="009D60DE">
        <w:rPr>
          <w:rFonts w:ascii="Times New Roman" w:hAnsi="Times New Roman" w:cs="Times New Roman"/>
          <w:color w:val="0000FF"/>
          <w:sz w:val="28"/>
          <w:szCs w:val="28"/>
        </w:rPr>
        <w:t xml:space="preserve"> </w:t>
      </w:r>
      <w:r w:rsidR="00E02F78"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BE0089" w:rsidRDefault="00BE0089" w:rsidP="00EC3CDE">
      <w:pPr>
        <w:pStyle w:val="ConsPlusNormal"/>
        <w:spacing w:after="0"/>
        <w:ind w:firstLine="709"/>
        <w:jc w:val="both"/>
        <w:rPr>
          <w:rFonts w:ascii="Times New Roman" w:hAnsi="Times New Roman" w:cs="Times New Roman"/>
          <w:color w:val="0000FF"/>
          <w:sz w:val="28"/>
          <w:szCs w:val="28"/>
        </w:rPr>
      </w:pPr>
      <w:r w:rsidRPr="00BE0089">
        <w:rPr>
          <w:rFonts w:ascii="Times New Roman" w:hAnsi="Times New Roman" w:cs="Times New Roman"/>
          <w:color w:val="0000FF"/>
          <w:sz w:val="28"/>
          <w:szCs w:val="28"/>
          <w:highlight w:val="yellow"/>
        </w:rPr>
        <w:t xml:space="preserve">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w:t>
      </w:r>
      <w:r w:rsidRPr="00BE0089">
        <w:rPr>
          <w:rFonts w:ascii="Times New Roman" w:hAnsi="Times New Roman" w:cs="Times New Roman"/>
          <w:color w:val="0000FF"/>
          <w:sz w:val="28"/>
          <w:szCs w:val="28"/>
          <w:highlight w:val="yellow"/>
        </w:rPr>
        <w:lastRenderedPageBreak/>
        <w:t>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3" w:name="_Toc98946923"/>
      <w:bookmarkStart w:id="64" w:name="_GoBack"/>
      <w:bookmarkEnd w:id="64"/>
      <w:r w:rsidRPr="00EC3CDE">
        <w:rPr>
          <w:rFonts w:ascii="Times New Roman" w:hAnsi="Times New Roman" w:cs="Times New Roman"/>
          <w:b/>
          <w:sz w:val="28"/>
          <w:szCs w:val="28"/>
        </w:rPr>
        <w:t>ГЛАВА 7. Сведения о границах территориальных зон</w:t>
      </w:r>
      <w:bookmarkEnd w:id="58"/>
      <w:bookmarkEnd w:id="63"/>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5" w:name="_Toc58575530"/>
      <w:bookmarkStart w:id="66" w:name="_Toc98946924"/>
      <w:r w:rsidRPr="00EC3CDE">
        <w:rPr>
          <w:rFonts w:ascii="Times New Roman" w:hAnsi="Times New Roman" w:cs="Times New Roman"/>
          <w:b/>
          <w:sz w:val="28"/>
          <w:szCs w:val="28"/>
        </w:rPr>
        <w:t>Статья 16. Сведения о границах территориальных зон</w:t>
      </w:r>
      <w:bookmarkEnd w:id="65"/>
      <w:bookmarkEnd w:id="66"/>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9"/>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4061" w:rsidRDefault="00E84061" w:rsidP="0089497D">
      <w:pPr>
        <w:spacing w:after="0" w:line="240" w:lineRule="auto"/>
      </w:pPr>
      <w:r>
        <w:separator/>
      </w:r>
    </w:p>
  </w:endnote>
  <w:endnote w:type="continuationSeparator" w:id="0">
    <w:p w:rsidR="00E84061" w:rsidRDefault="00E84061"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font>
  <w:font w:name="Yu Mincho">
    <w:panose1 w:val="02020400000000000000"/>
    <w:charset w:val="80"/>
    <w:family w:val="roman"/>
    <w:pitch w:val="variable"/>
    <w:sig w:usb0="800002E7" w:usb1="2AC7FCF0"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561AD8">
      <w:rPr>
        <w:noProof/>
      </w:rPr>
      <w:t>35</w:t>
    </w:r>
    <w:r>
      <w:fldChar w:fldCharType="end"/>
    </w:r>
  </w:p>
  <w:p w:rsidR="006B14E2" w:rsidRDefault="006B14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4061" w:rsidRDefault="00E84061" w:rsidP="0089497D">
      <w:pPr>
        <w:spacing w:after="0" w:line="240" w:lineRule="auto"/>
      </w:pPr>
      <w:r>
        <w:separator/>
      </w:r>
    </w:p>
  </w:footnote>
  <w:footnote w:type="continuationSeparator" w:id="0">
    <w:p w:rsidR="00E84061" w:rsidRDefault="00E84061"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082F5F"/>
    <w:multiLevelType w:val="hybridMultilevel"/>
    <w:tmpl w:val="7B6653B4"/>
    <w:lvl w:ilvl="0" w:tplc="A420D986">
      <w:start w:val="1"/>
      <w:numFmt w:val="decimal"/>
      <w:lvlText w:val="%1."/>
      <w:lvlJc w:val="left"/>
      <w:pPr>
        <w:ind w:left="720" w:hanging="360"/>
      </w:pPr>
      <w:rPr>
        <w:rFonts w:eastAsia="Calibri"/>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4781D"/>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3607"/>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05A"/>
    <w:rsid w:val="004968D2"/>
    <w:rsid w:val="004A2E42"/>
    <w:rsid w:val="004A431A"/>
    <w:rsid w:val="004B13B1"/>
    <w:rsid w:val="004B63EE"/>
    <w:rsid w:val="004C0578"/>
    <w:rsid w:val="004C4E34"/>
    <w:rsid w:val="004C61F9"/>
    <w:rsid w:val="004C69DF"/>
    <w:rsid w:val="004C756E"/>
    <w:rsid w:val="004D0744"/>
    <w:rsid w:val="004D1C09"/>
    <w:rsid w:val="004D3186"/>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AD8"/>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75CFE"/>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1C7B"/>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3019"/>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55504"/>
    <w:rsid w:val="00957D8B"/>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F4203"/>
    <w:rsid w:val="00A004AC"/>
    <w:rsid w:val="00A00E14"/>
    <w:rsid w:val="00A0476C"/>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932ED"/>
    <w:rsid w:val="00A94338"/>
    <w:rsid w:val="00A952D9"/>
    <w:rsid w:val="00A97B26"/>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DF50BB"/>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4061"/>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1505"/>
    <w:rsid w:val="00F9331C"/>
    <w:rsid w:val="00FA04B4"/>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34"/>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53356390">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belozerki.stavrsp.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76AA1-BA06-4FF5-8D61-51BFCCB25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1139</TotalTime>
  <Pages>35</Pages>
  <Words>12354</Words>
  <Characters>70419</Characters>
  <Application>Microsoft Office Word</Application>
  <DocSecurity>0</DocSecurity>
  <Lines>586</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80</cp:revision>
  <cp:lastPrinted>2024-07-23T05:53:00Z</cp:lastPrinted>
  <dcterms:created xsi:type="dcterms:W3CDTF">2020-03-17T06:13:00Z</dcterms:created>
  <dcterms:modified xsi:type="dcterms:W3CDTF">2024-10-14T07:30:00Z</dcterms:modified>
</cp:coreProperties>
</file>